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54DFD" w14:textId="0105DE7E" w:rsidR="00392BF0" w:rsidRPr="00D6504D" w:rsidRDefault="009C348B" w:rsidP="001630DE">
      <w:pPr>
        <w:tabs>
          <w:tab w:val="center" w:pos="4860"/>
        </w:tabs>
        <w:spacing w:after="0" w:line="240" w:lineRule="auto"/>
        <w:jc w:val="center"/>
        <w:rPr>
          <w:rFonts w:ascii="Arial" w:hAnsi="Arial" w:cs="Arial"/>
        </w:rPr>
      </w:pPr>
      <w:sdt>
        <w:sdtPr>
          <w:rPr>
            <w:rFonts w:ascii="Arial" w:hAnsi="Arial" w:cs="Arial"/>
            <w:sz w:val="32"/>
            <w:szCs w:val="32"/>
          </w:rPr>
          <w:id w:val="-469444064"/>
          <w:placeholder>
            <w:docPart w:val="1BB8EA4C6B5648978357E9BA29A79F8F"/>
          </w:placeholder>
        </w:sdtPr>
        <w:sdtEndPr>
          <w:rPr>
            <w:sz w:val="22"/>
            <w:szCs w:val="22"/>
          </w:rPr>
        </w:sdtEndPr>
        <w:sdtContent>
          <w:r w:rsidR="001630DE" w:rsidRPr="001630DE">
            <w:rPr>
              <w:rFonts w:ascii="Arial" w:hAnsi="Arial" w:cs="Arial"/>
              <w:sz w:val="32"/>
              <w:szCs w:val="32"/>
            </w:rPr>
            <w:t>Coastline College</w:t>
          </w:r>
          <w:r w:rsidR="001630DE">
            <w:rPr>
              <w:rFonts w:ascii="Arial" w:hAnsi="Arial" w:cs="Arial"/>
              <w:sz w:val="32"/>
              <w:szCs w:val="32"/>
            </w:rPr>
            <w:br/>
          </w:r>
          <w:r w:rsidR="00392BF0" w:rsidRPr="00D6504D">
            <w:rPr>
              <w:rFonts w:ascii="Arial" w:hAnsi="Arial" w:cs="Arial"/>
              <w:sz w:val="32"/>
              <w:szCs w:val="32"/>
            </w:rPr>
            <w:t>Curriculum Committee Minutes</w:t>
          </w:r>
        </w:sdtContent>
      </w:sdt>
    </w:p>
    <w:p w14:paraId="0FFE65DD" w14:textId="7506F493" w:rsidR="00B21179" w:rsidRPr="00D6504D" w:rsidRDefault="001E043A" w:rsidP="00392BF0">
      <w:pPr>
        <w:spacing w:after="0" w:line="240" w:lineRule="auto"/>
        <w:jc w:val="center"/>
        <w:rPr>
          <w:rFonts w:ascii="Arial" w:hAnsi="Arial" w:cs="Arial"/>
        </w:rPr>
      </w:pPr>
      <w:r w:rsidRPr="002F73F1">
        <w:rPr>
          <w:rFonts w:ascii="Arial" w:hAnsi="Arial" w:cs="Arial"/>
        </w:rPr>
        <w:t>10/23/2020</w:t>
      </w:r>
      <w:r w:rsidR="00B21179" w:rsidRPr="002F73F1">
        <w:rPr>
          <w:rFonts w:ascii="Arial" w:hAnsi="Arial" w:cs="Arial"/>
        </w:rPr>
        <w:t xml:space="preserve">, </w:t>
      </w:r>
      <w:sdt>
        <w:sdtPr>
          <w:rPr>
            <w:rFonts w:ascii="Arial" w:hAnsi="Arial" w:cs="Arial"/>
          </w:rPr>
          <w:id w:val="2142613805"/>
          <w:placeholder>
            <w:docPart w:val="704CEAC629EB49ACAD1E9196E7FB4554"/>
          </w:placeholder>
        </w:sdtPr>
        <w:sdtEndPr/>
        <w:sdtContent>
          <w:r w:rsidR="00A80D07" w:rsidRPr="002F73F1">
            <w:rPr>
              <w:rFonts w:ascii="Arial" w:hAnsi="Arial" w:cs="Arial"/>
            </w:rPr>
            <w:t xml:space="preserve">1:30 to </w:t>
          </w:r>
          <w:r w:rsidR="002F73F1" w:rsidRPr="002F73F1">
            <w:rPr>
              <w:rFonts w:ascii="Arial" w:hAnsi="Arial" w:cs="Arial"/>
            </w:rPr>
            <w:t>3:4</w:t>
          </w:r>
          <w:r w:rsidR="0039210E">
            <w:rPr>
              <w:rFonts w:ascii="Arial" w:hAnsi="Arial" w:cs="Arial"/>
            </w:rPr>
            <w:t>6</w:t>
          </w:r>
          <w:r w:rsidR="00A80D07" w:rsidRPr="002F73F1">
            <w:rPr>
              <w:rFonts w:ascii="Arial" w:hAnsi="Arial" w:cs="Arial"/>
            </w:rPr>
            <w:t xml:space="preserve"> pm</w:t>
          </w:r>
        </w:sdtContent>
      </w:sdt>
    </w:p>
    <w:sdt>
      <w:sdtPr>
        <w:rPr>
          <w:rFonts w:ascii="Arial" w:hAnsi="Arial" w:cs="Arial"/>
        </w:rPr>
        <w:id w:val="1832405089"/>
        <w:placeholder>
          <w:docPart w:val="E108CD8320C34261A0DEBEC09B2DCB44"/>
        </w:placeholder>
      </w:sdtPr>
      <w:sdtEndPr>
        <w:rPr>
          <w:sz w:val="20"/>
          <w:szCs w:val="20"/>
        </w:rPr>
      </w:sdtEndPr>
      <w:sdtContent>
        <w:sdt>
          <w:sdtPr>
            <w:rPr>
              <w:rFonts w:ascii="Arial" w:hAnsi="Arial" w:cs="Arial"/>
            </w:rPr>
            <w:id w:val="-2041589854"/>
            <w:placeholder>
              <w:docPart w:val="DE5FA834EA434CD8A0528A5F4DBB7433"/>
            </w:placeholder>
          </w:sdtPr>
          <w:sdtEndPr/>
          <w:sdtContent>
            <w:p w14:paraId="2D968D67" w14:textId="43479844" w:rsidR="00F651CB" w:rsidRPr="00D6504D" w:rsidRDefault="007F518F" w:rsidP="00392BF0">
              <w:pPr>
                <w:spacing w:after="120"/>
                <w:jc w:val="center"/>
                <w:rPr>
                  <w:rFonts w:ascii="Arial" w:hAnsi="Arial" w:cs="Arial"/>
                </w:rPr>
              </w:pPr>
              <w:r w:rsidRPr="001E043A">
                <w:rPr>
                  <w:rFonts w:ascii="Arial" w:hAnsi="Arial" w:cs="Arial"/>
                </w:rPr>
                <w:t>Zoom</w:t>
              </w:r>
            </w:p>
          </w:sdtContent>
        </w:sdt>
      </w:sdtContent>
    </w:sdt>
    <w:p w14:paraId="03BB7227" w14:textId="6900EC2B" w:rsidR="009C1BB8" w:rsidRPr="00D6504D" w:rsidRDefault="009C1BB8" w:rsidP="00392BF0">
      <w:pPr>
        <w:spacing w:before="120" w:after="120" w:line="240" w:lineRule="auto"/>
        <w:rPr>
          <w:rFonts w:ascii="Arial" w:hAnsi="Arial" w:cs="Arial"/>
          <w:b/>
          <w:sz w:val="20"/>
          <w:szCs w:val="20"/>
        </w:rPr>
      </w:pPr>
      <w:r w:rsidRPr="00D6504D">
        <w:rPr>
          <w:rFonts w:ascii="Arial" w:hAnsi="Arial" w:cs="Arial"/>
          <w:b/>
          <w:sz w:val="20"/>
          <w:szCs w:val="20"/>
        </w:rPr>
        <w:t xml:space="preserve">Committee Mandate: </w:t>
      </w:r>
      <w:r w:rsidRPr="00D6504D">
        <w:rPr>
          <w:rFonts w:ascii="Arial" w:hAnsi="Arial" w:cs="Arial"/>
          <w:b/>
          <w:i/>
          <w:sz w:val="20"/>
          <w:szCs w:val="20"/>
        </w:rPr>
        <w:t>To approve College curriculum.</w:t>
      </w:r>
    </w:p>
    <w:p w14:paraId="4916EB74" w14:textId="3C14C192" w:rsidR="0088543C" w:rsidRPr="00D6504D" w:rsidRDefault="0021124D" w:rsidP="004F1032">
      <w:pPr>
        <w:spacing w:after="0" w:line="240" w:lineRule="auto"/>
        <w:rPr>
          <w:rFonts w:ascii="Arial" w:hAnsi="Arial" w:cs="Arial"/>
          <w:sz w:val="20"/>
          <w:szCs w:val="20"/>
        </w:rPr>
      </w:pPr>
      <w:r w:rsidRPr="00D6504D">
        <w:rPr>
          <w:rFonts w:ascii="Arial" w:hAnsi="Arial" w:cs="Arial"/>
        </w:rPr>
        <w:t>Participants/Members: X = present, EXC = excused, ABS = absent</w:t>
      </w:r>
    </w:p>
    <w:tbl>
      <w:tblPr>
        <w:tblStyle w:val="TableGrid"/>
        <w:tblW w:w="5000" w:type="pct"/>
        <w:tblLook w:val="04A0" w:firstRow="1" w:lastRow="0" w:firstColumn="1" w:lastColumn="0" w:noHBand="0" w:noVBand="1"/>
        <w:tblCaption w:val="Attendee List"/>
        <w:tblDescription w:val="The record of Commitee members that attended "/>
      </w:tblPr>
      <w:tblGrid>
        <w:gridCol w:w="2125"/>
        <w:gridCol w:w="4188"/>
        <w:gridCol w:w="1606"/>
        <w:gridCol w:w="1431"/>
      </w:tblGrid>
      <w:tr w:rsidR="00352E98" w:rsidRPr="00D6504D" w14:paraId="230A272F" w14:textId="77777777" w:rsidTr="00D6504D">
        <w:trPr>
          <w:trHeight w:val="449"/>
          <w:tblHeader/>
        </w:trPr>
        <w:tc>
          <w:tcPr>
            <w:tcW w:w="1152" w:type="pct"/>
            <w:vAlign w:val="center"/>
          </w:tcPr>
          <w:p w14:paraId="27F6583A" w14:textId="77777777" w:rsidR="00352E98" w:rsidRPr="00D6504D" w:rsidRDefault="00352E98" w:rsidP="00831A13">
            <w:pPr>
              <w:pStyle w:val="Heading3"/>
              <w:jc w:val="center"/>
              <w:outlineLvl w:val="2"/>
              <w:rPr>
                <w:rFonts w:ascii="Arial" w:hAnsi="Arial" w:cs="Arial"/>
                <w:color w:val="auto"/>
              </w:rPr>
            </w:pPr>
            <w:r w:rsidRPr="00D6504D">
              <w:rPr>
                <w:rFonts w:ascii="Arial" w:hAnsi="Arial" w:cs="Arial"/>
                <w:color w:val="auto"/>
              </w:rPr>
              <w:t>Name</w:t>
            </w:r>
          </w:p>
        </w:tc>
        <w:tc>
          <w:tcPr>
            <w:tcW w:w="2255" w:type="pct"/>
            <w:vAlign w:val="center"/>
          </w:tcPr>
          <w:p w14:paraId="30A378F2" w14:textId="77777777" w:rsidR="00352E98" w:rsidRPr="00D6504D" w:rsidRDefault="00352E98" w:rsidP="00831A13">
            <w:pPr>
              <w:pStyle w:val="Heading3"/>
              <w:jc w:val="center"/>
              <w:outlineLvl w:val="2"/>
              <w:rPr>
                <w:rFonts w:ascii="Arial" w:hAnsi="Arial" w:cs="Arial"/>
                <w:color w:val="auto"/>
              </w:rPr>
            </w:pPr>
            <w:r w:rsidRPr="00D6504D">
              <w:rPr>
                <w:rFonts w:ascii="Arial" w:hAnsi="Arial" w:cs="Arial"/>
                <w:color w:val="auto"/>
              </w:rPr>
              <w:t>Discipline or Area</w:t>
            </w:r>
          </w:p>
        </w:tc>
        <w:tc>
          <w:tcPr>
            <w:tcW w:w="874" w:type="pct"/>
            <w:vAlign w:val="center"/>
          </w:tcPr>
          <w:p w14:paraId="0A63A785" w14:textId="77777777" w:rsidR="00352E98" w:rsidRPr="00D6504D" w:rsidRDefault="00352E98" w:rsidP="00555066">
            <w:pPr>
              <w:pStyle w:val="Heading3"/>
              <w:jc w:val="center"/>
              <w:outlineLvl w:val="2"/>
              <w:rPr>
                <w:rFonts w:ascii="Arial" w:hAnsi="Arial" w:cs="Arial"/>
                <w:color w:val="auto"/>
              </w:rPr>
            </w:pPr>
            <w:r w:rsidRPr="00D6504D">
              <w:rPr>
                <w:rFonts w:ascii="Arial" w:hAnsi="Arial" w:cs="Arial"/>
                <w:color w:val="auto"/>
              </w:rPr>
              <w:t>Through Spring of:</w:t>
            </w:r>
          </w:p>
        </w:tc>
        <w:tc>
          <w:tcPr>
            <w:tcW w:w="719" w:type="pct"/>
            <w:vAlign w:val="center"/>
          </w:tcPr>
          <w:p w14:paraId="2C1E575C" w14:textId="77777777" w:rsidR="00352E98" w:rsidRPr="00D6504D" w:rsidRDefault="00352E98" w:rsidP="00831A13">
            <w:pPr>
              <w:pStyle w:val="Heading3"/>
              <w:jc w:val="center"/>
              <w:outlineLvl w:val="2"/>
              <w:rPr>
                <w:rFonts w:ascii="Arial" w:hAnsi="Arial" w:cs="Arial"/>
                <w:color w:val="auto"/>
              </w:rPr>
            </w:pPr>
            <w:r w:rsidRPr="00D6504D">
              <w:rPr>
                <w:rFonts w:ascii="Arial" w:hAnsi="Arial" w:cs="Arial"/>
                <w:color w:val="auto"/>
              </w:rPr>
              <w:t>Attendance</w:t>
            </w:r>
          </w:p>
        </w:tc>
      </w:tr>
      <w:tr w:rsidR="00352E98" w:rsidRPr="00D6504D" w14:paraId="0D124DDA" w14:textId="77777777" w:rsidTr="00D6504D">
        <w:tc>
          <w:tcPr>
            <w:tcW w:w="1152" w:type="pct"/>
            <w:vAlign w:val="center"/>
          </w:tcPr>
          <w:p w14:paraId="578E09D8" w14:textId="77777777" w:rsidR="00352E98" w:rsidRPr="00D6504D" w:rsidRDefault="00352E98" w:rsidP="0089128B">
            <w:pPr>
              <w:rPr>
                <w:rFonts w:ascii="Arial" w:hAnsi="Arial" w:cs="Arial"/>
                <w:szCs w:val="20"/>
              </w:rPr>
            </w:pPr>
            <w:r w:rsidRPr="00D6504D">
              <w:rPr>
                <w:rFonts w:ascii="Arial" w:hAnsi="Arial" w:cs="Arial"/>
                <w:szCs w:val="20"/>
              </w:rPr>
              <w:t>Alves, Mitchell</w:t>
            </w:r>
          </w:p>
        </w:tc>
        <w:tc>
          <w:tcPr>
            <w:tcW w:w="2255" w:type="pct"/>
            <w:vAlign w:val="center"/>
          </w:tcPr>
          <w:p w14:paraId="7F1C8027" w14:textId="77777777" w:rsidR="00352E98" w:rsidRPr="00D6504D" w:rsidRDefault="00352E98" w:rsidP="0089128B">
            <w:pPr>
              <w:rPr>
                <w:rFonts w:ascii="Arial" w:hAnsi="Arial" w:cs="Arial"/>
                <w:szCs w:val="20"/>
              </w:rPr>
            </w:pPr>
            <w:r w:rsidRPr="00D6504D">
              <w:rPr>
                <w:rFonts w:ascii="Arial" w:hAnsi="Arial" w:cs="Arial"/>
                <w:szCs w:val="20"/>
              </w:rPr>
              <w:t>At-Large</w:t>
            </w:r>
          </w:p>
        </w:tc>
        <w:tc>
          <w:tcPr>
            <w:tcW w:w="874" w:type="pct"/>
            <w:vAlign w:val="center"/>
          </w:tcPr>
          <w:p w14:paraId="036D4C76" w14:textId="77777777" w:rsidR="00352E98" w:rsidRPr="00D6504D" w:rsidRDefault="00352E98" w:rsidP="00555066">
            <w:pPr>
              <w:jc w:val="center"/>
              <w:rPr>
                <w:rFonts w:ascii="Arial" w:hAnsi="Arial" w:cs="Arial"/>
              </w:rPr>
            </w:pPr>
            <w:r w:rsidRPr="00D6504D">
              <w:rPr>
                <w:rFonts w:ascii="Arial" w:hAnsi="Arial" w:cs="Arial"/>
              </w:rPr>
              <w:t>2022</w:t>
            </w:r>
          </w:p>
        </w:tc>
        <w:tc>
          <w:tcPr>
            <w:tcW w:w="719" w:type="pct"/>
            <w:vAlign w:val="center"/>
          </w:tcPr>
          <w:p w14:paraId="131AFAC0" w14:textId="2D0F06F1" w:rsidR="00352E98" w:rsidRPr="00D6504D" w:rsidRDefault="00645236" w:rsidP="00661204">
            <w:pPr>
              <w:jc w:val="center"/>
              <w:rPr>
                <w:rFonts w:ascii="Arial" w:hAnsi="Arial" w:cs="Arial"/>
                <w:szCs w:val="20"/>
              </w:rPr>
            </w:pPr>
            <w:r>
              <w:rPr>
                <w:rFonts w:ascii="Arial" w:hAnsi="Arial" w:cs="Arial"/>
                <w:szCs w:val="20"/>
              </w:rPr>
              <w:t>X</w:t>
            </w:r>
          </w:p>
        </w:tc>
      </w:tr>
      <w:tr w:rsidR="00352E98" w:rsidRPr="00D6504D" w14:paraId="27F4374C" w14:textId="77777777" w:rsidTr="00D6504D">
        <w:tc>
          <w:tcPr>
            <w:tcW w:w="1152" w:type="pct"/>
            <w:vAlign w:val="center"/>
          </w:tcPr>
          <w:p w14:paraId="12415D38" w14:textId="77777777" w:rsidR="00352E98" w:rsidRPr="00D6504D" w:rsidRDefault="00352E98" w:rsidP="00DA65F5">
            <w:pPr>
              <w:rPr>
                <w:rFonts w:ascii="Arial" w:hAnsi="Arial" w:cs="Arial"/>
                <w:szCs w:val="20"/>
              </w:rPr>
            </w:pPr>
            <w:r w:rsidRPr="00D6504D">
              <w:rPr>
                <w:rFonts w:ascii="Arial" w:hAnsi="Arial" w:cs="Arial"/>
                <w:szCs w:val="20"/>
              </w:rPr>
              <w:t>Blair, Shelly</w:t>
            </w:r>
          </w:p>
        </w:tc>
        <w:tc>
          <w:tcPr>
            <w:tcW w:w="2255" w:type="pct"/>
            <w:vAlign w:val="center"/>
          </w:tcPr>
          <w:p w14:paraId="70A1E995" w14:textId="77777777" w:rsidR="00352E98" w:rsidRPr="00D6504D" w:rsidRDefault="00352E98" w:rsidP="00DA65F5">
            <w:pPr>
              <w:rPr>
                <w:rFonts w:ascii="Arial" w:hAnsi="Arial" w:cs="Arial"/>
                <w:szCs w:val="20"/>
              </w:rPr>
            </w:pPr>
            <w:r w:rsidRPr="00D6504D">
              <w:rPr>
                <w:rFonts w:ascii="Arial" w:hAnsi="Arial" w:cs="Arial"/>
                <w:szCs w:val="20"/>
              </w:rPr>
              <w:t>Dean; Innovative Learning</w:t>
            </w:r>
          </w:p>
        </w:tc>
        <w:tc>
          <w:tcPr>
            <w:tcW w:w="874" w:type="pct"/>
            <w:vAlign w:val="center"/>
          </w:tcPr>
          <w:p w14:paraId="0E8AFAD5" w14:textId="77777777" w:rsidR="00352E98" w:rsidRPr="00D6504D" w:rsidRDefault="00352E98" w:rsidP="00DA65F5">
            <w:pPr>
              <w:jc w:val="center"/>
              <w:rPr>
                <w:rFonts w:ascii="Arial" w:hAnsi="Arial" w:cs="Arial"/>
                <w:sz w:val="20"/>
                <w:szCs w:val="20"/>
              </w:rPr>
            </w:pPr>
            <w:r w:rsidRPr="00D6504D">
              <w:rPr>
                <w:rFonts w:ascii="Arial" w:hAnsi="Arial" w:cs="Arial"/>
                <w:sz w:val="20"/>
                <w:szCs w:val="20"/>
              </w:rPr>
              <w:t>Not Applicable</w:t>
            </w:r>
          </w:p>
        </w:tc>
        <w:tc>
          <w:tcPr>
            <w:tcW w:w="719" w:type="pct"/>
            <w:vAlign w:val="center"/>
          </w:tcPr>
          <w:p w14:paraId="04C5810B" w14:textId="348A0FA9" w:rsidR="00352E98" w:rsidRPr="00D6504D" w:rsidRDefault="00645236" w:rsidP="00DA65F5">
            <w:pPr>
              <w:jc w:val="center"/>
              <w:rPr>
                <w:rFonts w:ascii="Arial" w:hAnsi="Arial" w:cs="Arial"/>
              </w:rPr>
            </w:pPr>
            <w:r>
              <w:rPr>
                <w:rFonts w:ascii="Arial" w:hAnsi="Arial" w:cs="Arial"/>
              </w:rPr>
              <w:t>X</w:t>
            </w:r>
          </w:p>
        </w:tc>
      </w:tr>
      <w:tr w:rsidR="00352E98" w:rsidRPr="00D6504D" w14:paraId="0E161F00" w14:textId="77777777" w:rsidTr="00D6504D">
        <w:tc>
          <w:tcPr>
            <w:tcW w:w="1152" w:type="pct"/>
            <w:vAlign w:val="center"/>
          </w:tcPr>
          <w:p w14:paraId="5EFA3034" w14:textId="77777777" w:rsidR="00352E98" w:rsidRPr="00D6504D" w:rsidRDefault="00352E98" w:rsidP="00DA65F5">
            <w:pPr>
              <w:rPr>
                <w:rFonts w:ascii="Arial" w:hAnsi="Arial" w:cs="Arial"/>
                <w:szCs w:val="20"/>
              </w:rPr>
            </w:pPr>
            <w:r w:rsidRPr="00D6504D">
              <w:rPr>
                <w:rFonts w:ascii="Arial" w:hAnsi="Arial" w:cs="Arial"/>
                <w:szCs w:val="20"/>
              </w:rPr>
              <w:t>Bridges, Stephanie</w:t>
            </w:r>
          </w:p>
        </w:tc>
        <w:tc>
          <w:tcPr>
            <w:tcW w:w="2255" w:type="pct"/>
            <w:vAlign w:val="center"/>
          </w:tcPr>
          <w:p w14:paraId="3F1833AD" w14:textId="77777777" w:rsidR="00352E98" w:rsidRPr="00D6504D" w:rsidRDefault="00352E98" w:rsidP="00DA65F5">
            <w:pPr>
              <w:rPr>
                <w:rFonts w:ascii="Arial" w:hAnsi="Arial" w:cs="Arial"/>
                <w:szCs w:val="20"/>
              </w:rPr>
            </w:pPr>
            <w:r w:rsidRPr="00D6504D">
              <w:rPr>
                <w:rFonts w:ascii="Arial" w:hAnsi="Arial" w:cs="Arial"/>
                <w:szCs w:val="20"/>
              </w:rPr>
              <w:t>English/Humanities</w:t>
            </w:r>
          </w:p>
        </w:tc>
        <w:tc>
          <w:tcPr>
            <w:tcW w:w="874" w:type="pct"/>
            <w:vAlign w:val="center"/>
          </w:tcPr>
          <w:p w14:paraId="1E834632" w14:textId="77777777" w:rsidR="00352E98" w:rsidRPr="00D6504D" w:rsidRDefault="00352E98" w:rsidP="00DA65F5">
            <w:pPr>
              <w:jc w:val="center"/>
              <w:rPr>
                <w:rFonts w:ascii="Arial" w:hAnsi="Arial" w:cs="Arial"/>
              </w:rPr>
            </w:pPr>
            <w:r w:rsidRPr="00D6504D">
              <w:rPr>
                <w:rFonts w:ascii="Arial" w:hAnsi="Arial" w:cs="Arial"/>
              </w:rPr>
              <w:t>2022</w:t>
            </w:r>
          </w:p>
        </w:tc>
        <w:tc>
          <w:tcPr>
            <w:tcW w:w="719" w:type="pct"/>
            <w:vAlign w:val="center"/>
          </w:tcPr>
          <w:p w14:paraId="2D28B78B" w14:textId="2F87A481" w:rsidR="00352E98" w:rsidRPr="00D6504D" w:rsidRDefault="00645236" w:rsidP="00DA65F5">
            <w:pPr>
              <w:jc w:val="center"/>
              <w:rPr>
                <w:rFonts w:ascii="Arial" w:hAnsi="Arial" w:cs="Arial"/>
              </w:rPr>
            </w:pPr>
            <w:r>
              <w:rPr>
                <w:rFonts w:ascii="Arial" w:hAnsi="Arial" w:cs="Arial"/>
              </w:rPr>
              <w:t>X</w:t>
            </w:r>
          </w:p>
        </w:tc>
      </w:tr>
      <w:tr w:rsidR="00352E98" w:rsidRPr="00D6504D" w14:paraId="1901C8D5" w14:textId="77777777" w:rsidTr="00D6504D">
        <w:tc>
          <w:tcPr>
            <w:tcW w:w="1152" w:type="pct"/>
            <w:vAlign w:val="center"/>
          </w:tcPr>
          <w:p w14:paraId="01AFEBC4" w14:textId="77777777" w:rsidR="00352E98" w:rsidRPr="00D6504D" w:rsidRDefault="00352E98" w:rsidP="00DA65F5">
            <w:pPr>
              <w:rPr>
                <w:rFonts w:ascii="Arial" w:hAnsi="Arial" w:cs="Arial"/>
                <w:szCs w:val="20"/>
              </w:rPr>
            </w:pPr>
            <w:r w:rsidRPr="00D6504D">
              <w:rPr>
                <w:rFonts w:ascii="Arial" w:hAnsi="Arial" w:cs="Arial"/>
                <w:szCs w:val="20"/>
              </w:rPr>
              <w:t>Brock, Marilyn</w:t>
            </w:r>
          </w:p>
        </w:tc>
        <w:tc>
          <w:tcPr>
            <w:tcW w:w="2255" w:type="pct"/>
            <w:vAlign w:val="center"/>
          </w:tcPr>
          <w:p w14:paraId="54F46A7C" w14:textId="77777777" w:rsidR="00352E98" w:rsidRPr="00D6504D" w:rsidRDefault="00352E98" w:rsidP="00DA65F5">
            <w:pPr>
              <w:rPr>
                <w:rFonts w:ascii="Arial" w:hAnsi="Arial" w:cs="Arial"/>
              </w:rPr>
            </w:pPr>
            <w:r w:rsidRPr="00D6504D">
              <w:rPr>
                <w:rFonts w:ascii="Arial" w:hAnsi="Arial" w:cs="Arial"/>
                <w:szCs w:val="20"/>
              </w:rPr>
              <w:t>At-Large</w:t>
            </w:r>
          </w:p>
        </w:tc>
        <w:tc>
          <w:tcPr>
            <w:tcW w:w="874" w:type="pct"/>
            <w:vAlign w:val="center"/>
          </w:tcPr>
          <w:p w14:paraId="3FA5FE4D" w14:textId="77777777" w:rsidR="00352E98" w:rsidRPr="00D6504D" w:rsidRDefault="00352E98" w:rsidP="00DA65F5">
            <w:pPr>
              <w:jc w:val="center"/>
              <w:rPr>
                <w:rFonts w:ascii="Arial" w:hAnsi="Arial" w:cs="Arial"/>
              </w:rPr>
            </w:pPr>
            <w:r w:rsidRPr="00D6504D">
              <w:rPr>
                <w:rFonts w:ascii="Arial" w:hAnsi="Arial" w:cs="Arial"/>
              </w:rPr>
              <w:t>2023</w:t>
            </w:r>
          </w:p>
        </w:tc>
        <w:tc>
          <w:tcPr>
            <w:tcW w:w="719" w:type="pct"/>
            <w:vAlign w:val="center"/>
          </w:tcPr>
          <w:p w14:paraId="5E19A5FD" w14:textId="01BEC81A" w:rsidR="00352E98" w:rsidRPr="00D6504D" w:rsidRDefault="00645236" w:rsidP="00DA65F5">
            <w:pPr>
              <w:jc w:val="center"/>
              <w:rPr>
                <w:rFonts w:ascii="Arial" w:hAnsi="Arial" w:cs="Arial"/>
              </w:rPr>
            </w:pPr>
            <w:r>
              <w:rPr>
                <w:rFonts w:ascii="Arial" w:hAnsi="Arial" w:cs="Arial"/>
              </w:rPr>
              <w:t>X</w:t>
            </w:r>
          </w:p>
        </w:tc>
      </w:tr>
      <w:tr w:rsidR="00352E98" w:rsidRPr="00D6504D" w14:paraId="1881BF93" w14:textId="77777777" w:rsidTr="00D6504D">
        <w:tc>
          <w:tcPr>
            <w:tcW w:w="1152" w:type="pct"/>
            <w:vAlign w:val="center"/>
          </w:tcPr>
          <w:p w14:paraId="748258C2" w14:textId="77777777" w:rsidR="00352E98" w:rsidRPr="00D6504D" w:rsidRDefault="00352E98" w:rsidP="00DA65F5">
            <w:pPr>
              <w:rPr>
                <w:rFonts w:ascii="Arial" w:hAnsi="Arial" w:cs="Arial"/>
                <w:szCs w:val="20"/>
              </w:rPr>
            </w:pPr>
            <w:r w:rsidRPr="00D6504D">
              <w:rPr>
                <w:rFonts w:ascii="Arial" w:hAnsi="Arial" w:cs="Arial"/>
                <w:szCs w:val="20"/>
              </w:rPr>
              <w:t>Brown, Brandon</w:t>
            </w:r>
          </w:p>
        </w:tc>
        <w:tc>
          <w:tcPr>
            <w:tcW w:w="2255" w:type="pct"/>
            <w:vAlign w:val="center"/>
          </w:tcPr>
          <w:p w14:paraId="47941252" w14:textId="77777777" w:rsidR="00352E98" w:rsidRPr="00D6504D" w:rsidRDefault="00352E98" w:rsidP="00DA65F5">
            <w:pPr>
              <w:rPr>
                <w:rFonts w:ascii="Arial" w:hAnsi="Arial" w:cs="Arial"/>
                <w:szCs w:val="20"/>
              </w:rPr>
            </w:pPr>
            <w:r w:rsidRPr="00D6504D">
              <w:rPr>
                <w:rFonts w:ascii="Arial" w:hAnsi="Arial" w:cs="Arial"/>
                <w:szCs w:val="20"/>
              </w:rPr>
              <w:t>Career Programs</w:t>
            </w:r>
          </w:p>
        </w:tc>
        <w:tc>
          <w:tcPr>
            <w:tcW w:w="874" w:type="pct"/>
            <w:vAlign w:val="center"/>
          </w:tcPr>
          <w:p w14:paraId="168FB9C5" w14:textId="77777777" w:rsidR="00352E98" w:rsidRPr="00D6504D" w:rsidRDefault="00352E98" w:rsidP="00DA65F5">
            <w:pPr>
              <w:jc w:val="center"/>
              <w:rPr>
                <w:rFonts w:ascii="Arial" w:hAnsi="Arial" w:cs="Arial"/>
              </w:rPr>
            </w:pPr>
            <w:r w:rsidRPr="00D6504D">
              <w:rPr>
                <w:rFonts w:ascii="Arial" w:hAnsi="Arial" w:cs="Arial"/>
              </w:rPr>
              <w:t>2023</w:t>
            </w:r>
          </w:p>
        </w:tc>
        <w:tc>
          <w:tcPr>
            <w:tcW w:w="719" w:type="pct"/>
            <w:vAlign w:val="center"/>
          </w:tcPr>
          <w:p w14:paraId="22D67636" w14:textId="0F0F3BC1" w:rsidR="00352E98" w:rsidRPr="00D6504D" w:rsidRDefault="00645236" w:rsidP="00DA65F5">
            <w:pPr>
              <w:jc w:val="center"/>
              <w:rPr>
                <w:rFonts w:ascii="Arial" w:hAnsi="Arial" w:cs="Arial"/>
                <w:szCs w:val="20"/>
              </w:rPr>
            </w:pPr>
            <w:r>
              <w:rPr>
                <w:rFonts w:ascii="Arial" w:hAnsi="Arial" w:cs="Arial"/>
                <w:szCs w:val="20"/>
              </w:rPr>
              <w:t>X</w:t>
            </w:r>
          </w:p>
        </w:tc>
      </w:tr>
      <w:tr w:rsidR="00AB4C4B" w:rsidRPr="00D6504D" w14:paraId="037A677D" w14:textId="77777777" w:rsidTr="00D6504D">
        <w:tc>
          <w:tcPr>
            <w:tcW w:w="1152" w:type="pct"/>
            <w:vAlign w:val="center"/>
          </w:tcPr>
          <w:p w14:paraId="6E39104A" w14:textId="3BEBACA2" w:rsidR="00AB4C4B" w:rsidRPr="00F221CD" w:rsidRDefault="00AB4C4B" w:rsidP="00DA65F5">
            <w:pPr>
              <w:rPr>
                <w:rFonts w:ascii="Arial" w:hAnsi="Arial" w:cs="Arial"/>
                <w:szCs w:val="20"/>
              </w:rPr>
            </w:pPr>
            <w:r w:rsidRPr="00F221CD">
              <w:rPr>
                <w:rFonts w:ascii="Arial" w:hAnsi="Arial" w:cs="Arial"/>
                <w:szCs w:val="20"/>
              </w:rPr>
              <w:t>Can, Minh</w:t>
            </w:r>
          </w:p>
        </w:tc>
        <w:tc>
          <w:tcPr>
            <w:tcW w:w="2255" w:type="pct"/>
            <w:vAlign w:val="center"/>
          </w:tcPr>
          <w:p w14:paraId="1E32E0A5" w14:textId="4FB58E1D" w:rsidR="00AB4C4B" w:rsidRPr="00F221CD" w:rsidRDefault="00AB4C4B" w:rsidP="00DA65F5">
            <w:pPr>
              <w:rPr>
                <w:rFonts w:ascii="Arial" w:hAnsi="Arial" w:cs="Arial"/>
              </w:rPr>
            </w:pPr>
            <w:r w:rsidRPr="00F221CD">
              <w:rPr>
                <w:rFonts w:ascii="Arial" w:hAnsi="Arial" w:cs="Arial"/>
              </w:rPr>
              <w:t>At-Large</w:t>
            </w:r>
          </w:p>
        </w:tc>
        <w:tc>
          <w:tcPr>
            <w:tcW w:w="874" w:type="pct"/>
            <w:vAlign w:val="center"/>
          </w:tcPr>
          <w:p w14:paraId="20E0D3DD" w14:textId="2EE598F1" w:rsidR="00AB4C4B" w:rsidRPr="00F221CD" w:rsidRDefault="00AB4C4B" w:rsidP="00DA65F5">
            <w:pPr>
              <w:jc w:val="center"/>
              <w:rPr>
                <w:rFonts w:ascii="Arial" w:hAnsi="Arial" w:cs="Arial"/>
              </w:rPr>
            </w:pPr>
            <w:r w:rsidRPr="00F221CD">
              <w:rPr>
                <w:rFonts w:ascii="Arial" w:hAnsi="Arial" w:cs="Arial"/>
              </w:rPr>
              <w:t>2021</w:t>
            </w:r>
          </w:p>
        </w:tc>
        <w:tc>
          <w:tcPr>
            <w:tcW w:w="719" w:type="pct"/>
            <w:vAlign w:val="center"/>
          </w:tcPr>
          <w:p w14:paraId="6C2C886B" w14:textId="3E96BA84" w:rsidR="00AB4C4B" w:rsidRPr="00D6504D" w:rsidRDefault="00645236" w:rsidP="00DA65F5">
            <w:pPr>
              <w:jc w:val="center"/>
              <w:rPr>
                <w:rFonts w:ascii="Arial" w:hAnsi="Arial" w:cs="Arial"/>
              </w:rPr>
            </w:pPr>
            <w:r>
              <w:rPr>
                <w:rFonts w:ascii="Arial" w:hAnsi="Arial" w:cs="Arial"/>
              </w:rPr>
              <w:t>ABS</w:t>
            </w:r>
          </w:p>
        </w:tc>
      </w:tr>
      <w:tr w:rsidR="00352E98" w:rsidRPr="00D6504D" w14:paraId="23B9883C" w14:textId="77777777" w:rsidTr="00D6504D">
        <w:tc>
          <w:tcPr>
            <w:tcW w:w="1152" w:type="pct"/>
            <w:vAlign w:val="center"/>
          </w:tcPr>
          <w:p w14:paraId="449F2898" w14:textId="77777777" w:rsidR="00352E98" w:rsidRPr="00D6504D" w:rsidRDefault="00352E98" w:rsidP="00DA65F5">
            <w:pPr>
              <w:rPr>
                <w:rFonts w:ascii="Arial" w:hAnsi="Arial" w:cs="Arial"/>
                <w:szCs w:val="20"/>
              </w:rPr>
            </w:pPr>
            <w:r w:rsidRPr="00D6504D">
              <w:rPr>
                <w:rFonts w:ascii="Arial" w:hAnsi="Arial" w:cs="Arial"/>
                <w:szCs w:val="20"/>
              </w:rPr>
              <w:t>Cao, Thomas</w:t>
            </w:r>
          </w:p>
        </w:tc>
        <w:tc>
          <w:tcPr>
            <w:tcW w:w="2255" w:type="pct"/>
            <w:vAlign w:val="center"/>
          </w:tcPr>
          <w:p w14:paraId="28E51FEB" w14:textId="77777777" w:rsidR="00352E98" w:rsidRPr="00D6504D" w:rsidRDefault="00352E98" w:rsidP="00DA65F5">
            <w:pPr>
              <w:rPr>
                <w:rFonts w:ascii="Arial" w:hAnsi="Arial" w:cs="Arial"/>
              </w:rPr>
            </w:pPr>
            <w:r w:rsidRPr="00D6504D">
              <w:rPr>
                <w:rFonts w:ascii="Arial" w:hAnsi="Arial" w:cs="Arial"/>
              </w:rPr>
              <w:t>Mathematics</w:t>
            </w:r>
          </w:p>
        </w:tc>
        <w:tc>
          <w:tcPr>
            <w:tcW w:w="874" w:type="pct"/>
            <w:vAlign w:val="center"/>
          </w:tcPr>
          <w:p w14:paraId="790645E5" w14:textId="77777777" w:rsidR="00352E98" w:rsidRPr="00D6504D" w:rsidRDefault="00352E98" w:rsidP="00DA65F5">
            <w:pPr>
              <w:jc w:val="center"/>
              <w:rPr>
                <w:rFonts w:ascii="Arial" w:hAnsi="Arial" w:cs="Arial"/>
              </w:rPr>
            </w:pPr>
            <w:r w:rsidRPr="00D6504D">
              <w:rPr>
                <w:rFonts w:ascii="Arial" w:hAnsi="Arial" w:cs="Arial"/>
              </w:rPr>
              <w:t>2022</w:t>
            </w:r>
          </w:p>
        </w:tc>
        <w:tc>
          <w:tcPr>
            <w:tcW w:w="719" w:type="pct"/>
            <w:vAlign w:val="center"/>
          </w:tcPr>
          <w:p w14:paraId="00B465FF" w14:textId="377E3358" w:rsidR="00352E98" w:rsidRPr="00D6504D" w:rsidRDefault="00645236" w:rsidP="00DA65F5">
            <w:pPr>
              <w:jc w:val="center"/>
              <w:rPr>
                <w:rFonts w:ascii="Arial" w:hAnsi="Arial" w:cs="Arial"/>
              </w:rPr>
            </w:pPr>
            <w:r>
              <w:rPr>
                <w:rFonts w:ascii="Arial" w:hAnsi="Arial" w:cs="Arial"/>
              </w:rPr>
              <w:t>X</w:t>
            </w:r>
          </w:p>
        </w:tc>
      </w:tr>
      <w:tr w:rsidR="00352E98" w:rsidRPr="00D6504D" w14:paraId="7E68158D" w14:textId="77777777" w:rsidTr="00D6504D">
        <w:tc>
          <w:tcPr>
            <w:tcW w:w="1152" w:type="pct"/>
            <w:vAlign w:val="center"/>
          </w:tcPr>
          <w:p w14:paraId="1FAC19CD" w14:textId="77777777" w:rsidR="00352E98" w:rsidRPr="00D6504D" w:rsidRDefault="00352E98" w:rsidP="00DA65F5">
            <w:pPr>
              <w:rPr>
                <w:rFonts w:ascii="Arial" w:hAnsi="Arial" w:cs="Arial"/>
                <w:szCs w:val="20"/>
              </w:rPr>
            </w:pPr>
            <w:r w:rsidRPr="00D6504D">
              <w:rPr>
                <w:rFonts w:ascii="Arial" w:hAnsi="Arial" w:cs="Arial"/>
                <w:szCs w:val="20"/>
              </w:rPr>
              <w:t>Chapman, Cheryl</w:t>
            </w:r>
          </w:p>
        </w:tc>
        <w:tc>
          <w:tcPr>
            <w:tcW w:w="2255" w:type="pct"/>
            <w:vAlign w:val="center"/>
          </w:tcPr>
          <w:p w14:paraId="28668EB3" w14:textId="77777777" w:rsidR="00352E98" w:rsidRPr="00D6504D" w:rsidRDefault="00352E98" w:rsidP="00DA65F5">
            <w:pPr>
              <w:rPr>
                <w:rFonts w:ascii="Arial" w:hAnsi="Arial" w:cs="Arial"/>
                <w:szCs w:val="20"/>
              </w:rPr>
            </w:pPr>
            <w:r w:rsidRPr="00D6504D">
              <w:rPr>
                <w:rFonts w:ascii="Arial" w:hAnsi="Arial" w:cs="Arial"/>
                <w:szCs w:val="20"/>
              </w:rPr>
              <w:t>Computer Technology</w:t>
            </w:r>
          </w:p>
        </w:tc>
        <w:tc>
          <w:tcPr>
            <w:tcW w:w="874" w:type="pct"/>
            <w:vAlign w:val="center"/>
          </w:tcPr>
          <w:p w14:paraId="017D3439" w14:textId="77777777" w:rsidR="00352E98" w:rsidRPr="00D6504D" w:rsidRDefault="00352E98" w:rsidP="00DA65F5">
            <w:pPr>
              <w:jc w:val="center"/>
              <w:rPr>
                <w:rFonts w:ascii="Arial" w:hAnsi="Arial" w:cs="Arial"/>
              </w:rPr>
            </w:pPr>
            <w:r w:rsidRPr="00D6504D">
              <w:rPr>
                <w:rFonts w:ascii="Arial" w:hAnsi="Arial" w:cs="Arial"/>
              </w:rPr>
              <w:t>2022</w:t>
            </w:r>
          </w:p>
        </w:tc>
        <w:tc>
          <w:tcPr>
            <w:tcW w:w="719" w:type="pct"/>
            <w:vAlign w:val="center"/>
          </w:tcPr>
          <w:p w14:paraId="3B49199B" w14:textId="7F848531" w:rsidR="00352E98" w:rsidRPr="00D6504D" w:rsidRDefault="00645236" w:rsidP="00DA65F5">
            <w:pPr>
              <w:jc w:val="center"/>
              <w:rPr>
                <w:rFonts w:ascii="Arial" w:hAnsi="Arial" w:cs="Arial"/>
              </w:rPr>
            </w:pPr>
            <w:r>
              <w:rPr>
                <w:rFonts w:ascii="Arial" w:hAnsi="Arial" w:cs="Arial"/>
              </w:rPr>
              <w:t>X</w:t>
            </w:r>
          </w:p>
        </w:tc>
      </w:tr>
      <w:tr w:rsidR="00352E98" w:rsidRPr="00D6504D" w14:paraId="73182A2E" w14:textId="77777777" w:rsidTr="00D6504D">
        <w:tc>
          <w:tcPr>
            <w:tcW w:w="1152" w:type="pct"/>
            <w:vAlign w:val="center"/>
          </w:tcPr>
          <w:p w14:paraId="7A0FC5CB" w14:textId="77777777" w:rsidR="00352E98" w:rsidRPr="00D6504D" w:rsidRDefault="00352E98" w:rsidP="00DA65F5">
            <w:pPr>
              <w:rPr>
                <w:rFonts w:ascii="Arial" w:hAnsi="Arial" w:cs="Arial"/>
                <w:szCs w:val="20"/>
              </w:rPr>
            </w:pPr>
            <w:r w:rsidRPr="00D6504D">
              <w:rPr>
                <w:rFonts w:ascii="Arial" w:hAnsi="Arial" w:cs="Arial"/>
                <w:szCs w:val="20"/>
              </w:rPr>
              <w:t>Curry, Fred</w:t>
            </w:r>
          </w:p>
        </w:tc>
        <w:tc>
          <w:tcPr>
            <w:tcW w:w="2255" w:type="pct"/>
            <w:vAlign w:val="center"/>
          </w:tcPr>
          <w:p w14:paraId="4A23FB73" w14:textId="77777777" w:rsidR="00352E98" w:rsidRPr="00D6504D" w:rsidRDefault="00352E98" w:rsidP="00DA65F5">
            <w:pPr>
              <w:rPr>
                <w:rFonts w:ascii="Arial" w:hAnsi="Arial" w:cs="Arial"/>
              </w:rPr>
            </w:pPr>
            <w:r w:rsidRPr="00D6504D">
              <w:rPr>
                <w:rFonts w:ascii="Arial" w:hAnsi="Arial" w:cs="Arial"/>
                <w:szCs w:val="20"/>
              </w:rPr>
              <w:t>At-Large</w:t>
            </w:r>
          </w:p>
        </w:tc>
        <w:tc>
          <w:tcPr>
            <w:tcW w:w="874" w:type="pct"/>
            <w:vAlign w:val="center"/>
          </w:tcPr>
          <w:p w14:paraId="61724A9C" w14:textId="77777777" w:rsidR="00352E98" w:rsidRPr="00D6504D" w:rsidRDefault="00352E98" w:rsidP="00DA65F5">
            <w:pPr>
              <w:jc w:val="center"/>
              <w:rPr>
                <w:rFonts w:ascii="Arial" w:hAnsi="Arial" w:cs="Arial"/>
              </w:rPr>
            </w:pPr>
            <w:r w:rsidRPr="00D6504D">
              <w:rPr>
                <w:rFonts w:ascii="Arial" w:hAnsi="Arial" w:cs="Arial"/>
              </w:rPr>
              <w:t>2021</w:t>
            </w:r>
          </w:p>
        </w:tc>
        <w:tc>
          <w:tcPr>
            <w:tcW w:w="719" w:type="pct"/>
            <w:vAlign w:val="center"/>
          </w:tcPr>
          <w:p w14:paraId="78A528B9" w14:textId="19F69AEB" w:rsidR="00352E98" w:rsidRPr="00D6504D" w:rsidRDefault="00645236" w:rsidP="00DA65F5">
            <w:pPr>
              <w:jc w:val="center"/>
              <w:rPr>
                <w:rFonts w:ascii="Arial" w:hAnsi="Arial" w:cs="Arial"/>
              </w:rPr>
            </w:pPr>
            <w:r>
              <w:rPr>
                <w:rFonts w:ascii="Arial" w:hAnsi="Arial" w:cs="Arial"/>
              </w:rPr>
              <w:t>X</w:t>
            </w:r>
          </w:p>
        </w:tc>
      </w:tr>
      <w:tr w:rsidR="00352E98" w:rsidRPr="00D6504D" w14:paraId="390A6DDF" w14:textId="77777777" w:rsidTr="00D6504D">
        <w:tc>
          <w:tcPr>
            <w:tcW w:w="1152" w:type="pct"/>
            <w:vAlign w:val="center"/>
          </w:tcPr>
          <w:p w14:paraId="011712FD" w14:textId="77777777" w:rsidR="00352E98" w:rsidRPr="00D6504D" w:rsidRDefault="00352E98" w:rsidP="00DA65F5">
            <w:pPr>
              <w:rPr>
                <w:rFonts w:ascii="Arial" w:hAnsi="Arial" w:cs="Arial"/>
                <w:szCs w:val="20"/>
              </w:rPr>
            </w:pPr>
            <w:r w:rsidRPr="00D6504D">
              <w:rPr>
                <w:rFonts w:ascii="Arial" w:hAnsi="Arial" w:cs="Arial"/>
                <w:szCs w:val="20"/>
              </w:rPr>
              <w:t>Emerson, Dana</w:t>
            </w:r>
          </w:p>
        </w:tc>
        <w:tc>
          <w:tcPr>
            <w:tcW w:w="2255" w:type="pct"/>
            <w:vAlign w:val="center"/>
          </w:tcPr>
          <w:p w14:paraId="6D401327" w14:textId="77777777" w:rsidR="00352E98" w:rsidRPr="00D6504D" w:rsidRDefault="00352E98" w:rsidP="00DA65F5">
            <w:pPr>
              <w:rPr>
                <w:rFonts w:ascii="Arial" w:hAnsi="Arial" w:cs="Arial"/>
                <w:b/>
              </w:rPr>
            </w:pPr>
            <w:r w:rsidRPr="00D6504D">
              <w:rPr>
                <w:rFonts w:ascii="Arial" w:hAnsi="Arial" w:cs="Arial"/>
                <w:szCs w:val="20"/>
              </w:rPr>
              <w:t>Dean; Westminster, Le-Jao Campus</w:t>
            </w:r>
          </w:p>
        </w:tc>
        <w:tc>
          <w:tcPr>
            <w:tcW w:w="874" w:type="pct"/>
            <w:vAlign w:val="center"/>
          </w:tcPr>
          <w:p w14:paraId="4E2BB58E" w14:textId="77777777" w:rsidR="00352E98" w:rsidRPr="00D6504D" w:rsidRDefault="00352E98" w:rsidP="00DA65F5">
            <w:pPr>
              <w:jc w:val="center"/>
              <w:rPr>
                <w:rFonts w:ascii="Arial" w:hAnsi="Arial" w:cs="Arial"/>
                <w:sz w:val="20"/>
                <w:szCs w:val="20"/>
              </w:rPr>
            </w:pPr>
            <w:r w:rsidRPr="00D6504D">
              <w:rPr>
                <w:rFonts w:ascii="Arial" w:hAnsi="Arial" w:cs="Arial"/>
                <w:sz w:val="20"/>
                <w:szCs w:val="20"/>
              </w:rPr>
              <w:t>Not Applicable</w:t>
            </w:r>
          </w:p>
        </w:tc>
        <w:tc>
          <w:tcPr>
            <w:tcW w:w="719" w:type="pct"/>
            <w:vAlign w:val="center"/>
          </w:tcPr>
          <w:p w14:paraId="7DE0EDA9" w14:textId="24A1F56D" w:rsidR="00352E98" w:rsidRPr="00D6504D" w:rsidRDefault="00645236" w:rsidP="00DA65F5">
            <w:pPr>
              <w:jc w:val="center"/>
              <w:rPr>
                <w:rFonts w:ascii="Arial" w:hAnsi="Arial" w:cs="Arial"/>
              </w:rPr>
            </w:pPr>
            <w:r>
              <w:rPr>
                <w:rFonts w:ascii="Arial" w:hAnsi="Arial" w:cs="Arial"/>
              </w:rPr>
              <w:t>X</w:t>
            </w:r>
          </w:p>
        </w:tc>
      </w:tr>
      <w:tr w:rsidR="00352E98" w:rsidRPr="00D6504D" w14:paraId="4B8B4C0F" w14:textId="77777777" w:rsidTr="00D6504D">
        <w:tc>
          <w:tcPr>
            <w:tcW w:w="1152" w:type="pct"/>
            <w:vAlign w:val="center"/>
          </w:tcPr>
          <w:p w14:paraId="6025D90E" w14:textId="77777777" w:rsidR="00352E98" w:rsidRPr="00D6504D" w:rsidRDefault="00352E98" w:rsidP="00DA65F5">
            <w:pPr>
              <w:rPr>
                <w:rFonts w:ascii="Arial" w:hAnsi="Arial" w:cs="Arial"/>
                <w:szCs w:val="20"/>
              </w:rPr>
            </w:pPr>
            <w:r w:rsidRPr="00D6504D">
              <w:rPr>
                <w:rFonts w:ascii="Arial" w:hAnsi="Arial" w:cs="Arial"/>
                <w:szCs w:val="20"/>
              </w:rPr>
              <w:t>Evangelista, Amy</w:t>
            </w:r>
          </w:p>
        </w:tc>
        <w:tc>
          <w:tcPr>
            <w:tcW w:w="2255" w:type="pct"/>
            <w:vAlign w:val="center"/>
          </w:tcPr>
          <w:p w14:paraId="2704CE25" w14:textId="77777777" w:rsidR="00352E98" w:rsidRPr="00D6504D" w:rsidRDefault="00352E98" w:rsidP="00DA65F5">
            <w:pPr>
              <w:rPr>
                <w:rFonts w:ascii="Arial" w:hAnsi="Arial" w:cs="Arial"/>
                <w:b/>
                <w:szCs w:val="20"/>
              </w:rPr>
            </w:pPr>
            <w:r w:rsidRPr="00D6504D">
              <w:rPr>
                <w:rFonts w:ascii="Arial" w:hAnsi="Arial" w:cs="Arial"/>
                <w:szCs w:val="20"/>
              </w:rPr>
              <w:t>Counselor</w:t>
            </w:r>
          </w:p>
        </w:tc>
        <w:tc>
          <w:tcPr>
            <w:tcW w:w="874" w:type="pct"/>
            <w:vAlign w:val="center"/>
          </w:tcPr>
          <w:p w14:paraId="7E653608" w14:textId="77777777" w:rsidR="00352E98" w:rsidRPr="00D6504D" w:rsidRDefault="00352E98" w:rsidP="00DA65F5">
            <w:pPr>
              <w:jc w:val="center"/>
              <w:rPr>
                <w:rFonts w:ascii="Arial" w:hAnsi="Arial" w:cs="Arial"/>
                <w:sz w:val="20"/>
                <w:szCs w:val="20"/>
              </w:rPr>
            </w:pPr>
            <w:r w:rsidRPr="00D6504D">
              <w:rPr>
                <w:rFonts w:ascii="Arial" w:hAnsi="Arial" w:cs="Arial"/>
              </w:rPr>
              <w:t>2022</w:t>
            </w:r>
          </w:p>
        </w:tc>
        <w:tc>
          <w:tcPr>
            <w:tcW w:w="719" w:type="pct"/>
            <w:vAlign w:val="center"/>
          </w:tcPr>
          <w:p w14:paraId="0BD6D3E2" w14:textId="74511815" w:rsidR="00352E98" w:rsidRPr="00D6504D" w:rsidRDefault="00645236" w:rsidP="00DA65F5">
            <w:pPr>
              <w:jc w:val="center"/>
              <w:rPr>
                <w:rFonts w:ascii="Arial" w:hAnsi="Arial" w:cs="Arial"/>
              </w:rPr>
            </w:pPr>
            <w:r>
              <w:rPr>
                <w:rFonts w:ascii="Arial" w:hAnsi="Arial" w:cs="Arial"/>
              </w:rPr>
              <w:t>X</w:t>
            </w:r>
          </w:p>
        </w:tc>
      </w:tr>
      <w:tr w:rsidR="00352E98" w:rsidRPr="00D6504D" w14:paraId="1B3FF9C6" w14:textId="77777777" w:rsidTr="00D6504D">
        <w:tc>
          <w:tcPr>
            <w:tcW w:w="1152" w:type="pct"/>
            <w:vAlign w:val="center"/>
          </w:tcPr>
          <w:p w14:paraId="39F1B5D0" w14:textId="77777777" w:rsidR="00352E98" w:rsidRPr="00D6504D" w:rsidRDefault="00352E98" w:rsidP="00DA65F5">
            <w:pPr>
              <w:rPr>
                <w:rFonts w:ascii="Arial" w:hAnsi="Arial" w:cs="Arial"/>
                <w:szCs w:val="20"/>
              </w:rPr>
            </w:pPr>
            <w:r w:rsidRPr="00D6504D">
              <w:rPr>
                <w:rFonts w:ascii="Arial" w:hAnsi="Arial" w:cs="Arial"/>
                <w:szCs w:val="20"/>
              </w:rPr>
              <w:t>Fauce, Steven</w:t>
            </w:r>
          </w:p>
        </w:tc>
        <w:tc>
          <w:tcPr>
            <w:tcW w:w="2255" w:type="pct"/>
            <w:vAlign w:val="center"/>
          </w:tcPr>
          <w:p w14:paraId="08D8C8A7" w14:textId="77777777" w:rsidR="00352E98" w:rsidRPr="00D6504D" w:rsidRDefault="00352E98" w:rsidP="00DA65F5">
            <w:pPr>
              <w:rPr>
                <w:rFonts w:ascii="Arial" w:hAnsi="Arial" w:cs="Arial"/>
                <w:szCs w:val="20"/>
              </w:rPr>
            </w:pPr>
            <w:r w:rsidRPr="00D6504D">
              <w:rPr>
                <w:rFonts w:ascii="Arial" w:hAnsi="Arial" w:cs="Arial"/>
                <w:szCs w:val="20"/>
              </w:rPr>
              <w:t>SLOs Coordinator</w:t>
            </w:r>
          </w:p>
        </w:tc>
        <w:tc>
          <w:tcPr>
            <w:tcW w:w="874" w:type="pct"/>
            <w:vAlign w:val="center"/>
          </w:tcPr>
          <w:p w14:paraId="7F966B35" w14:textId="77777777" w:rsidR="00352E98" w:rsidRPr="00D6504D" w:rsidRDefault="00352E98" w:rsidP="00DA65F5">
            <w:pPr>
              <w:jc w:val="center"/>
              <w:rPr>
                <w:rFonts w:ascii="Arial" w:hAnsi="Arial" w:cs="Arial"/>
                <w:sz w:val="20"/>
                <w:szCs w:val="20"/>
              </w:rPr>
            </w:pPr>
            <w:r w:rsidRPr="00D6504D">
              <w:rPr>
                <w:rFonts w:ascii="Arial" w:hAnsi="Arial" w:cs="Arial"/>
                <w:sz w:val="20"/>
                <w:szCs w:val="20"/>
              </w:rPr>
              <w:t>Not Applicable</w:t>
            </w:r>
          </w:p>
        </w:tc>
        <w:tc>
          <w:tcPr>
            <w:tcW w:w="719" w:type="pct"/>
            <w:vAlign w:val="center"/>
          </w:tcPr>
          <w:p w14:paraId="489BC777" w14:textId="6615D463" w:rsidR="00352E98" w:rsidRPr="00D6504D" w:rsidRDefault="00645236" w:rsidP="00DA65F5">
            <w:pPr>
              <w:jc w:val="center"/>
              <w:rPr>
                <w:rFonts w:ascii="Arial" w:hAnsi="Arial" w:cs="Arial"/>
              </w:rPr>
            </w:pPr>
            <w:r>
              <w:rPr>
                <w:rFonts w:ascii="Arial" w:hAnsi="Arial" w:cs="Arial"/>
              </w:rPr>
              <w:t>X</w:t>
            </w:r>
          </w:p>
        </w:tc>
      </w:tr>
      <w:tr w:rsidR="00352E98" w:rsidRPr="00D6504D" w14:paraId="7E068B35" w14:textId="77777777" w:rsidTr="00D6504D">
        <w:tc>
          <w:tcPr>
            <w:tcW w:w="1152" w:type="pct"/>
            <w:vAlign w:val="center"/>
          </w:tcPr>
          <w:p w14:paraId="005DD6BB" w14:textId="77777777" w:rsidR="00352E98" w:rsidRPr="00D6504D" w:rsidRDefault="00352E98" w:rsidP="002C313E">
            <w:pPr>
              <w:rPr>
                <w:rFonts w:ascii="Arial" w:hAnsi="Arial" w:cs="Arial"/>
                <w:szCs w:val="20"/>
              </w:rPr>
            </w:pPr>
            <w:r w:rsidRPr="00D6504D">
              <w:rPr>
                <w:rFonts w:ascii="Arial" w:hAnsi="Arial" w:cs="Arial"/>
                <w:szCs w:val="20"/>
              </w:rPr>
              <w:t>Grove, Timothy</w:t>
            </w:r>
          </w:p>
        </w:tc>
        <w:tc>
          <w:tcPr>
            <w:tcW w:w="2255" w:type="pct"/>
            <w:vAlign w:val="center"/>
          </w:tcPr>
          <w:p w14:paraId="2B038772" w14:textId="77777777" w:rsidR="00352E98" w:rsidRPr="00D6504D" w:rsidRDefault="00352E98" w:rsidP="002C313E">
            <w:pPr>
              <w:rPr>
                <w:rFonts w:ascii="Arial" w:hAnsi="Arial" w:cs="Arial"/>
                <w:szCs w:val="20"/>
              </w:rPr>
            </w:pPr>
            <w:r w:rsidRPr="00D6504D">
              <w:rPr>
                <w:rFonts w:ascii="Arial" w:hAnsi="Arial" w:cs="Arial"/>
                <w:szCs w:val="20"/>
              </w:rPr>
              <w:t>English as a Second Language</w:t>
            </w:r>
          </w:p>
        </w:tc>
        <w:tc>
          <w:tcPr>
            <w:tcW w:w="874" w:type="pct"/>
            <w:vAlign w:val="center"/>
          </w:tcPr>
          <w:p w14:paraId="416FED24" w14:textId="77777777" w:rsidR="00352E98" w:rsidRPr="00D6504D" w:rsidRDefault="00352E98" w:rsidP="002C313E">
            <w:pPr>
              <w:jc w:val="center"/>
              <w:rPr>
                <w:rFonts w:ascii="Arial" w:hAnsi="Arial" w:cs="Arial"/>
              </w:rPr>
            </w:pPr>
            <w:r w:rsidRPr="00D6504D">
              <w:rPr>
                <w:rFonts w:ascii="Arial" w:hAnsi="Arial" w:cs="Arial"/>
              </w:rPr>
              <w:t>2023</w:t>
            </w:r>
          </w:p>
        </w:tc>
        <w:tc>
          <w:tcPr>
            <w:tcW w:w="719" w:type="pct"/>
            <w:vAlign w:val="center"/>
          </w:tcPr>
          <w:p w14:paraId="7DE9664D" w14:textId="0B2EE91B" w:rsidR="00352E98" w:rsidRPr="00D6504D" w:rsidRDefault="00645236" w:rsidP="002C313E">
            <w:pPr>
              <w:jc w:val="center"/>
              <w:rPr>
                <w:rFonts w:ascii="Arial" w:hAnsi="Arial" w:cs="Arial"/>
              </w:rPr>
            </w:pPr>
            <w:r>
              <w:rPr>
                <w:rFonts w:ascii="Arial" w:hAnsi="Arial" w:cs="Arial"/>
              </w:rPr>
              <w:t>ABS</w:t>
            </w:r>
          </w:p>
        </w:tc>
      </w:tr>
      <w:tr w:rsidR="00352E98" w:rsidRPr="00D6504D" w14:paraId="6040AACA" w14:textId="77777777" w:rsidTr="00D6504D">
        <w:tc>
          <w:tcPr>
            <w:tcW w:w="1152" w:type="pct"/>
            <w:vAlign w:val="center"/>
          </w:tcPr>
          <w:p w14:paraId="5C177E8B" w14:textId="77777777" w:rsidR="00352E98" w:rsidRPr="00D6504D" w:rsidRDefault="00352E98" w:rsidP="00DA65F5">
            <w:pPr>
              <w:rPr>
                <w:rFonts w:ascii="Arial" w:hAnsi="Arial" w:cs="Arial"/>
                <w:szCs w:val="20"/>
              </w:rPr>
            </w:pPr>
            <w:r w:rsidRPr="00D6504D">
              <w:rPr>
                <w:rFonts w:ascii="Arial" w:hAnsi="Arial" w:cs="Arial"/>
                <w:szCs w:val="20"/>
              </w:rPr>
              <w:t>Harrison, Nate</w:t>
            </w:r>
          </w:p>
        </w:tc>
        <w:tc>
          <w:tcPr>
            <w:tcW w:w="2255" w:type="pct"/>
            <w:vAlign w:val="center"/>
          </w:tcPr>
          <w:p w14:paraId="0C5E71F1" w14:textId="77777777" w:rsidR="00352E98" w:rsidRPr="00D6504D" w:rsidRDefault="00352E98" w:rsidP="00DA65F5">
            <w:pPr>
              <w:rPr>
                <w:rFonts w:ascii="Arial" w:hAnsi="Arial" w:cs="Arial"/>
                <w:szCs w:val="20"/>
              </w:rPr>
            </w:pPr>
            <w:r w:rsidRPr="00D6504D">
              <w:rPr>
                <w:rFonts w:ascii="Arial" w:hAnsi="Arial" w:cs="Arial"/>
                <w:szCs w:val="20"/>
              </w:rPr>
              <w:t>Manager, Military</w:t>
            </w:r>
          </w:p>
        </w:tc>
        <w:tc>
          <w:tcPr>
            <w:tcW w:w="874" w:type="pct"/>
            <w:vAlign w:val="center"/>
          </w:tcPr>
          <w:p w14:paraId="1E45DD0E" w14:textId="77777777" w:rsidR="00352E98" w:rsidRPr="00D6504D" w:rsidRDefault="00352E98" w:rsidP="00DA65F5">
            <w:pPr>
              <w:jc w:val="center"/>
              <w:rPr>
                <w:rFonts w:ascii="Arial" w:hAnsi="Arial" w:cs="Arial"/>
                <w:sz w:val="20"/>
                <w:szCs w:val="20"/>
              </w:rPr>
            </w:pPr>
            <w:r w:rsidRPr="00D6504D">
              <w:rPr>
                <w:rFonts w:ascii="Arial" w:hAnsi="Arial" w:cs="Arial"/>
                <w:sz w:val="20"/>
                <w:szCs w:val="20"/>
              </w:rPr>
              <w:t>Not Applicable</w:t>
            </w:r>
          </w:p>
        </w:tc>
        <w:tc>
          <w:tcPr>
            <w:tcW w:w="719" w:type="pct"/>
            <w:vAlign w:val="center"/>
          </w:tcPr>
          <w:p w14:paraId="793E25E5" w14:textId="180B717E" w:rsidR="00352E98" w:rsidRPr="00D6504D" w:rsidRDefault="00645236" w:rsidP="00DA65F5">
            <w:pPr>
              <w:jc w:val="center"/>
              <w:rPr>
                <w:rFonts w:ascii="Arial" w:hAnsi="Arial" w:cs="Arial"/>
              </w:rPr>
            </w:pPr>
            <w:r>
              <w:rPr>
                <w:rFonts w:ascii="Arial" w:hAnsi="Arial" w:cs="Arial"/>
              </w:rPr>
              <w:t>ABS</w:t>
            </w:r>
          </w:p>
        </w:tc>
      </w:tr>
      <w:tr w:rsidR="00352E98" w:rsidRPr="00D6504D" w14:paraId="37E3C4FB" w14:textId="77777777" w:rsidTr="00D6504D">
        <w:tc>
          <w:tcPr>
            <w:tcW w:w="1152" w:type="pct"/>
            <w:vAlign w:val="center"/>
          </w:tcPr>
          <w:p w14:paraId="2BE4F71A" w14:textId="77777777" w:rsidR="00352E98" w:rsidRPr="00D6504D" w:rsidRDefault="00352E98" w:rsidP="00DA65F5">
            <w:pPr>
              <w:rPr>
                <w:rFonts w:ascii="Arial" w:hAnsi="Arial" w:cs="Arial"/>
                <w:szCs w:val="20"/>
              </w:rPr>
            </w:pPr>
            <w:r w:rsidRPr="00D6504D">
              <w:rPr>
                <w:rFonts w:ascii="Arial" w:hAnsi="Arial" w:cs="Arial"/>
                <w:szCs w:val="20"/>
              </w:rPr>
              <w:t>Henry, Deborah</w:t>
            </w:r>
          </w:p>
        </w:tc>
        <w:tc>
          <w:tcPr>
            <w:tcW w:w="2255" w:type="pct"/>
            <w:vAlign w:val="center"/>
          </w:tcPr>
          <w:p w14:paraId="09E8739F" w14:textId="77777777" w:rsidR="00352E98" w:rsidRPr="00D6504D" w:rsidRDefault="00352E98" w:rsidP="00DA65F5">
            <w:pPr>
              <w:rPr>
                <w:rFonts w:ascii="Arial" w:hAnsi="Arial" w:cs="Arial"/>
                <w:szCs w:val="20"/>
              </w:rPr>
            </w:pPr>
            <w:r w:rsidRPr="00D6504D">
              <w:rPr>
                <w:rFonts w:ascii="Arial" w:hAnsi="Arial" w:cs="Arial"/>
                <w:szCs w:val="20"/>
              </w:rPr>
              <w:t>At-Large, Co-Chair</w:t>
            </w:r>
          </w:p>
        </w:tc>
        <w:tc>
          <w:tcPr>
            <w:tcW w:w="874" w:type="pct"/>
            <w:vAlign w:val="center"/>
          </w:tcPr>
          <w:p w14:paraId="35A83FB4" w14:textId="77777777" w:rsidR="00352E98" w:rsidRPr="00D6504D" w:rsidRDefault="00352E98" w:rsidP="00DA65F5">
            <w:pPr>
              <w:jc w:val="center"/>
              <w:rPr>
                <w:rFonts w:ascii="Arial" w:hAnsi="Arial" w:cs="Arial"/>
              </w:rPr>
            </w:pPr>
            <w:r w:rsidRPr="00D6504D">
              <w:rPr>
                <w:rFonts w:ascii="Arial" w:hAnsi="Arial" w:cs="Arial"/>
              </w:rPr>
              <w:t>2022</w:t>
            </w:r>
          </w:p>
        </w:tc>
        <w:tc>
          <w:tcPr>
            <w:tcW w:w="719" w:type="pct"/>
            <w:vAlign w:val="center"/>
          </w:tcPr>
          <w:p w14:paraId="12A0A4ED" w14:textId="0A0DBEBA" w:rsidR="00352E98" w:rsidRPr="00D6504D" w:rsidRDefault="00645236" w:rsidP="00DA65F5">
            <w:pPr>
              <w:jc w:val="center"/>
              <w:rPr>
                <w:rFonts w:ascii="Arial" w:hAnsi="Arial" w:cs="Arial"/>
              </w:rPr>
            </w:pPr>
            <w:r>
              <w:rPr>
                <w:rFonts w:ascii="Arial" w:hAnsi="Arial" w:cs="Arial"/>
              </w:rPr>
              <w:t>X</w:t>
            </w:r>
          </w:p>
        </w:tc>
      </w:tr>
      <w:tr w:rsidR="00352E98" w:rsidRPr="00D6504D" w14:paraId="32826067" w14:textId="77777777" w:rsidTr="00D6504D">
        <w:tc>
          <w:tcPr>
            <w:tcW w:w="1152" w:type="pct"/>
            <w:vAlign w:val="center"/>
          </w:tcPr>
          <w:p w14:paraId="3808A375" w14:textId="77777777" w:rsidR="00352E98" w:rsidRPr="00D6504D" w:rsidRDefault="00352E98" w:rsidP="00DA65F5">
            <w:pPr>
              <w:rPr>
                <w:rFonts w:ascii="Arial" w:hAnsi="Arial" w:cs="Arial"/>
                <w:szCs w:val="20"/>
              </w:rPr>
            </w:pPr>
            <w:r w:rsidRPr="00D6504D">
              <w:rPr>
                <w:rFonts w:ascii="Arial" w:hAnsi="Arial" w:cs="Arial"/>
                <w:szCs w:val="20"/>
              </w:rPr>
              <w:t>Holliday, Ann</w:t>
            </w:r>
          </w:p>
        </w:tc>
        <w:tc>
          <w:tcPr>
            <w:tcW w:w="2255" w:type="pct"/>
            <w:vAlign w:val="center"/>
          </w:tcPr>
          <w:p w14:paraId="3E7383EA" w14:textId="77777777" w:rsidR="00352E98" w:rsidRPr="00D6504D" w:rsidRDefault="00352E98" w:rsidP="00DA65F5">
            <w:pPr>
              <w:rPr>
                <w:rFonts w:ascii="Arial" w:hAnsi="Arial" w:cs="Arial"/>
                <w:szCs w:val="20"/>
              </w:rPr>
            </w:pPr>
            <w:r w:rsidRPr="00D6504D">
              <w:rPr>
                <w:rFonts w:ascii="Arial" w:hAnsi="Arial" w:cs="Arial"/>
                <w:szCs w:val="20"/>
              </w:rPr>
              <w:t>Special Education</w:t>
            </w:r>
          </w:p>
        </w:tc>
        <w:tc>
          <w:tcPr>
            <w:tcW w:w="874" w:type="pct"/>
            <w:vAlign w:val="center"/>
          </w:tcPr>
          <w:p w14:paraId="70987BA0" w14:textId="77777777" w:rsidR="00352E98" w:rsidRPr="00D6504D" w:rsidRDefault="00352E98" w:rsidP="00DA65F5">
            <w:pPr>
              <w:jc w:val="center"/>
              <w:rPr>
                <w:rFonts w:ascii="Arial" w:hAnsi="Arial" w:cs="Arial"/>
              </w:rPr>
            </w:pPr>
            <w:r w:rsidRPr="00D6504D">
              <w:rPr>
                <w:rFonts w:ascii="Arial" w:hAnsi="Arial" w:cs="Arial"/>
              </w:rPr>
              <w:t>2022</w:t>
            </w:r>
          </w:p>
        </w:tc>
        <w:tc>
          <w:tcPr>
            <w:tcW w:w="719" w:type="pct"/>
            <w:vAlign w:val="center"/>
          </w:tcPr>
          <w:p w14:paraId="24CB9E3D" w14:textId="4C5A91C7" w:rsidR="00352E98" w:rsidRPr="00D6504D" w:rsidRDefault="00645236" w:rsidP="00DA65F5">
            <w:pPr>
              <w:jc w:val="center"/>
              <w:rPr>
                <w:rFonts w:ascii="Arial" w:hAnsi="Arial" w:cs="Arial"/>
              </w:rPr>
            </w:pPr>
            <w:r>
              <w:rPr>
                <w:rFonts w:ascii="Arial" w:hAnsi="Arial" w:cs="Arial"/>
              </w:rPr>
              <w:t>X</w:t>
            </w:r>
          </w:p>
        </w:tc>
      </w:tr>
      <w:tr w:rsidR="00352E98" w:rsidRPr="00D6504D" w14:paraId="4655FD92" w14:textId="77777777" w:rsidTr="00D6504D">
        <w:tc>
          <w:tcPr>
            <w:tcW w:w="1152" w:type="pct"/>
            <w:vAlign w:val="center"/>
          </w:tcPr>
          <w:p w14:paraId="4EB92BE1" w14:textId="77777777" w:rsidR="00352E98" w:rsidRPr="00D6504D" w:rsidRDefault="00352E98" w:rsidP="00DA65F5">
            <w:pPr>
              <w:rPr>
                <w:rFonts w:ascii="Arial" w:hAnsi="Arial" w:cs="Arial"/>
                <w:szCs w:val="20"/>
              </w:rPr>
            </w:pPr>
            <w:r w:rsidRPr="00D6504D">
              <w:rPr>
                <w:rFonts w:ascii="Arial" w:hAnsi="Arial" w:cs="Arial"/>
                <w:szCs w:val="20"/>
              </w:rPr>
              <w:t>Isbell, Anna</w:t>
            </w:r>
          </w:p>
        </w:tc>
        <w:tc>
          <w:tcPr>
            <w:tcW w:w="2255" w:type="pct"/>
            <w:vAlign w:val="center"/>
          </w:tcPr>
          <w:p w14:paraId="30D53620" w14:textId="77777777" w:rsidR="00352E98" w:rsidRPr="00D6504D" w:rsidRDefault="00352E98" w:rsidP="00DA65F5">
            <w:pPr>
              <w:rPr>
                <w:rFonts w:ascii="Arial" w:hAnsi="Arial" w:cs="Arial"/>
                <w:szCs w:val="20"/>
              </w:rPr>
            </w:pPr>
            <w:r w:rsidRPr="00D6504D">
              <w:rPr>
                <w:rFonts w:ascii="Arial" w:hAnsi="Arial" w:cs="Arial"/>
                <w:szCs w:val="20"/>
              </w:rPr>
              <w:t>Garden Grove Campus Representative</w:t>
            </w:r>
          </w:p>
        </w:tc>
        <w:tc>
          <w:tcPr>
            <w:tcW w:w="874" w:type="pct"/>
            <w:vAlign w:val="center"/>
          </w:tcPr>
          <w:p w14:paraId="7E8A25DD" w14:textId="77777777" w:rsidR="00352E98" w:rsidRPr="00D6504D" w:rsidRDefault="00352E98" w:rsidP="00DA65F5">
            <w:pPr>
              <w:jc w:val="center"/>
              <w:rPr>
                <w:rFonts w:ascii="Arial" w:hAnsi="Arial" w:cs="Arial"/>
                <w:sz w:val="20"/>
                <w:szCs w:val="20"/>
              </w:rPr>
            </w:pPr>
            <w:r w:rsidRPr="00D6504D">
              <w:rPr>
                <w:rFonts w:ascii="Arial" w:hAnsi="Arial" w:cs="Arial"/>
                <w:sz w:val="20"/>
                <w:szCs w:val="20"/>
              </w:rPr>
              <w:t>Not Applicable</w:t>
            </w:r>
          </w:p>
        </w:tc>
        <w:tc>
          <w:tcPr>
            <w:tcW w:w="719" w:type="pct"/>
            <w:vAlign w:val="center"/>
          </w:tcPr>
          <w:p w14:paraId="14DB90FD" w14:textId="49975F93" w:rsidR="00352E98" w:rsidRPr="00D6504D" w:rsidRDefault="00645236" w:rsidP="00DA65F5">
            <w:pPr>
              <w:jc w:val="center"/>
              <w:rPr>
                <w:rFonts w:ascii="Arial" w:hAnsi="Arial" w:cs="Arial"/>
              </w:rPr>
            </w:pPr>
            <w:r>
              <w:rPr>
                <w:rFonts w:ascii="Arial" w:hAnsi="Arial" w:cs="Arial"/>
              </w:rPr>
              <w:t>X</w:t>
            </w:r>
          </w:p>
        </w:tc>
      </w:tr>
      <w:tr w:rsidR="00352E98" w:rsidRPr="00D6504D" w14:paraId="16164B57" w14:textId="77777777" w:rsidTr="00D6504D">
        <w:tc>
          <w:tcPr>
            <w:tcW w:w="1152" w:type="pct"/>
            <w:vAlign w:val="center"/>
          </w:tcPr>
          <w:p w14:paraId="6BEDA4B3" w14:textId="77777777" w:rsidR="00352E98" w:rsidRPr="00D6504D" w:rsidRDefault="00352E98" w:rsidP="00DA65F5">
            <w:pPr>
              <w:rPr>
                <w:rFonts w:ascii="Arial" w:hAnsi="Arial" w:cs="Arial"/>
                <w:szCs w:val="20"/>
              </w:rPr>
            </w:pPr>
            <w:r w:rsidRPr="00D6504D">
              <w:rPr>
                <w:rFonts w:ascii="Arial" w:hAnsi="Arial" w:cs="Arial"/>
                <w:szCs w:val="20"/>
              </w:rPr>
              <w:t>Johnson, Dan</w:t>
            </w:r>
          </w:p>
        </w:tc>
        <w:tc>
          <w:tcPr>
            <w:tcW w:w="2255" w:type="pct"/>
            <w:vAlign w:val="center"/>
          </w:tcPr>
          <w:p w14:paraId="16D45EFE" w14:textId="77777777" w:rsidR="00352E98" w:rsidRPr="00D6504D" w:rsidRDefault="00352E98" w:rsidP="00DA65F5">
            <w:pPr>
              <w:rPr>
                <w:rFonts w:ascii="Arial" w:hAnsi="Arial" w:cs="Arial"/>
                <w:szCs w:val="20"/>
              </w:rPr>
            </w:pPr>
            <w:r w:rsidRPr="00D6504D">
              <w:rPr>
                <w:rFonts w:ascii="Arial" w:hAnsi="Arial" w:cs="Arial"/>
                <w:szCs w:val="20"/>
              </w:rPr>
              <w:t>Social Science, Co-Chair</w:t>
            </w:r>
          </w:p>
        </w:tc>
        <w:tc>
          <w:tcPr>
            <w:tcW w:w="874" w:type="pct"/>
            <w:vAlign w:val="center"/>
          </w:tcPr>
          <w:p w14:paraId="6C4CE267" w14:textId="77777777" w:rsidR="00352E98" w:rsidRPr="00D6504D" w:rsidRDefault="00352E98" w:rsidP="00DA65F5">
            <w:pPr>
              <w:jc w:val="center"/>
              <w:rPr>
                <w:rFonts w:ascii="Arial" w:hAnsi="Arial" w:cs="Arial"/>
                <w:sz w:val="20"/>
                <w:szCs w:val="20"/>
              </w:rPr>
            </w:pPr>
            <w:r w:rsidRPr="00D6504D">
              <w:rPr>
                <w:rFonts w:ascii="Arial" w:hAnsi="Arial" w:cs="Arial"/>
              </w:rPr>
              <w:t>2021</w:t>
            </w:r>
          </w:p>
        </w:tc>
        <w:tc>
          <w:tcPr>
            <w:tcW w:w="719" w:type="pct"/>
            <w:vAlign w:val="center"/>
          </w:tcPr>
          <w:p w14:paraId="5C968918" w14:textId="4F3A73E7" w:rsidR="00352E98" w:rsidRPr="00D6504D" w:rsidRDefault="00645236" w:rsidP="00DA65F5">
            <w:pPr>
              <w:jc w:val="center"/>
              <w:rPr>
                <w:rFonts w:ascii="Arial" w:hAnsi="Arial" w:cs="Arial"/>
              </w:rPr>
            </w:pPr>
            <w:r>
              <w:rPr>
                <w:rFonts w:ascii="Arial" w:hAnsi="Arial" w:cs="Arial"/>
              </w:rPr>
              <w:t>X</w:t>
            </w:r>
          </w:p>
        </w:tc>
      </w:tr>
      <w:tr w:rsidR="00352E98" w:rsidRPr="00D6504D" w14:paraId="4AA7D195" w14:textId="77777777" w:rsidTr="00D6504D">
        <w:tc>
          <w:tcPr>
            <w:tcW w:w="1152" w:type="pct"/>
            <w:vAlign w:val="center"/>
          </w:tcPr>
          <w:p w14:paraId="7055187A" w14:textId="77777777" w:rsidR="00352E98" w:rsidRPr="00D6504D" w:rsidRDefault="00352E98" w:rsidP="002C313E">
            <w:pPr>
              <w:rPr>
                <w:rFonts w:ascii="Arial" w:hAnsi="Arial" w:cs="Arial"/>
                <w:szCs w:val="20"/>
              </w:rPr>
            </w:pPr>
            <w:r w:rsidRPr="00D6504D">
              <w:rPr>
                <w:rFonts w:ascii="Arial" w:hAnsi="Arial" w:cs="Arial"/>
                <w:szCs w:val="20"/>
              </w:rPr>
              <w:t>Khan, Mahbub</w:t>
            </w:r>
          </w:p>
        </w:tc>
        <w:tc>
          <w:tcPr>
            <w:tcW w:w="2255" w:type="pct"/>
            <w:vAlign w:val="center"/>
          </w:tcPr>
          <w:p w14:paraId="0B98F24A" w14:textId="77777777" w:rsidR="00352E98" w:rsidRPr="00D6504D" w:rsidRDefault="00352E98" w:rsidP="002C313E">
            <w:pPr>
              <w:rPr>
                <w:rFonts w:ascii="Arial" w:hAnsi="Arial" w:cs="Arial"/>
                <w:sz w:val="20"/>
                <w:szCs w:val="20"/>
              </w:rPr>
            </w:pPr>
            <w:r w:rsidRPr="00D6504D">
              <w:rPr>
                <w:rFonts w:ascii="Arial" w:hAnsi="Arial" w:cs="Arial"/>
                <w:szCs w:val="20"/>
              </w:rPr>
              <w:t>Distance Learning</w:t>
            </w:r>
          </w:p>
        </w:tc>
        <w:tc>
          <w:tcPr>
            <w:tcW w:w="874" w:type="pct"/>
            <w:vAlign w:val="center"/>
          </w:tcPr>
          <w:p w14:paraId="0593BF01" w14:textId="77777777" w:rsidR="00352E98" w:rsidRPr="00D6504D" w:rsidRDefault="00352E98" w:rsidP="002C313E">
            <w:pPr>
              <w:jc w:val="center"/>
              <w:rPr>
                <w:rFonts w:ascii="Arial" w:hAnsi="Arial" w:cs="Arial"/>
              </w:rPr>
            </w:pPr>
            <w:r w:rsidRPr="00D6504D">
              <w:rPr>
                <w:rFonts w:ascii="Arial" w:hAnsi="Arial" w:cs="Arial"/>
              </w:rPr>
              <w:t>2023</w:t>
            </w:r>
          </w:p>
        </w:tc>
        <w:tc>
          <w:tcPr>
            <w:tcW w:w="719" w:type="pct"/>
            <w:vAlign w:val="center"/>
          </w:tcPr>
          <w:p w14:paraId="10132CBC" w14:textId="107D352B" w:rsidR="00352E98" w:rsidRPr="00D6504D" w:rsidRDefault="00645236" w:rsidP="002C313E">
            <w:pPr>
              <w:jc w:val="center"/>
              <w:rPr>
                <w:rFonts w:ascii="Arial" w:hAnsi="Arial" w:cs="Arial"/>
              </w:rPr>
            </w:pPr>
            <w:r>
              <w:rPr>
                <w:rFonts w:ascii="Arial" w:hAnsi="Arial" w:cs="Arial"/>
              </w:rPr>
              <w:t>X</w:t>
            </w:r>
          </w:p>
        </w:tc>
      </w:tr>
      <w:tr w:rsidR="00352E98" w:rsidRPr="00D6504D" w14:paraId="70684808" w14:textId="77777777" w:rsidTr="00D6504D">
        <w:tc>
          <w:tcPr>
            <w:tcW w:w="1152" w:type="pct"/>
            <w:vAlign w:val="center"/>
          </w:tcPr>
          <w:p w14:paraId="23201E31" w14:textId="77777777" w:rsidR="00352E98" w:rsidRPr="00D6504D" w:rsidRDefault="00352E98" w:rsidP="00DA65F5">
            <w:pPr>
              <w:rPr>
                <w:rFonts w:ascii="Arial" w:hAnsi="Arial" w:cs="Arial"/>
                <w:szCs w:val="20"/>
              </w:rPr>
            </w:pPr>
            <w:r w:rsidRPr="00D6504D">
              <w:rPr>
                <w:rFonts w:ascii="Arial" w:hAnsi="Arial" w:cs="Arial"/>
                <w:szCs w:val="20"/>
              </w:rPr>
              <w:t>Kim, Merry</w:t>
            </w:r>
          </w:p>
        </w:tc>
        <w:tc>
          <w:tcPr>
            <w:tcW w:w="2255" w:type="pct"/>
            <w:vAlign w:val="center"/>
          </w:tcPr>
          <w:p w14:paraId="22330835" w14:textId="77777777" w:rsidR="00352E98" w:rsidRPr="00D6504D" w:rsidRDefault="00352E98" w:rsidP="00DA65F5">
            <w:pPr>
              <w:rPr>
                <w:rFonts w:ascii="Arial" w:hAnsi="Arial" w:cs="Arial"/>
                <w:szCs w:val="20"/>
              </w:rPr>
            </w:pPr>
            <w:r w:rsidRPr="00D6504D">
              <w:rPr>
                <w:rFonts w:ascii="Arial" w:hAnsi="Arial" w:cs="Arial"/>
                <w:szCs w:val="20"/>
              </w:rPr>
              <w:t>Associate Dean; Garden Grove Campus</w:t>
            </w:r>
          </w:p>
        </w:tc>
        <w:tc>
          <w:tcPr>
            <w:tcW w:w="874" w:type="pct"/>
            <w:vAlign w:val="center"/>
          </w:tcPr>
          <w:p w14:paraId="1ACE9AE5" w14:textId="77777777" w:rsidR="00352E98" w:rsidRPr="00D6504D" w:rsidRDefault="00352E98" w:rsidP="00DA65F5">
            <w:pPr>
              <w:jc w:val="center"/>
              <w:rPr>
                <w:rFonts w:ascii="Arial" w:hAnsi="Arial" w:cs="Arial"/>
                <w:sz w:val="20"/>
                <w:szCs w:val="20"/>
              </w:rPr>
            </w:pPr>
            <w:r w:rsidRPr="00D6504D">
              <w:rPr>
                <w:rFonts w:ascii="Arial" w:hAnsi="Arial" w:cs="Arial"/>
                <w:sz w:val="20"/>
                <w:szCs w:val="20"/>
              </w:rPr>
              <w:t>Not Applicable</w:t>
            </w:r>
          </w:p>
        </w:tc>
        <w:tc>
          <w:tcPr>
            <w:tcW w:w="719" w:type="pct"/>
            <w:vAlign w:val="center"/>
          </w:tcPr>
          <w:p w14:paraId="0318FB2B" w14:textId="2E6D7AB4" w:rsidR="00352E98" w:rsidRPr="00D6504D" w:rsidRDefault="00645236" w:rsidP="00DA65F5">
            <w:pPr>
              <w:jc w:val="center"/>
              <w:rPr>
                <w:rFonts w:ascii="Arial" w:hAnsi="Arial" w:cs="Arial"/>
              </w:rPr>
            </w:pPr>
            <w:r>
              <w:rPr>
                <w:rFonts w:ascii="Arial" w:hAnsi="Arial" w:cs="Arial"/>
              </w:rPr>
              <w:t>X</w:t>
            </w:r>
          </w:p>
        </w:tc>
      </w:tr>
      <w:tr w:rsidR="00352E98" w:rsidRPr="00D6504D" w14:paraId="682F904C" w14:textId="77777777" w:rsidTr="00D6504D">
        <w:tc>
          <w:tcPr>
            <w:tcW w:w="1152" w:type="pct"/>
            <w:vAlign w:val="center"/>
          </w:tcPr>
          <w:p w14:paraId="6BA04993" w14:textId="77777777" w:rsidR="00352E98" w:rsidRPr="00D6504D" w:rsidRDefault="00352E98" w:rsidP="002C313E">
            <w:pPr>
              <w:rPr>
                <w:rFonts w:ascii="Arial" w:hAnsi="Arial" w:cs="Arial"/>
                <w:szCs w:val="20"/>
              </w:rPr>
            </w:pPr>
            <w:r w:rsidRPr="00D6504D">
              <w:rPr>
                <w:rFonts w:ascii="Arial" w:hAnsi="Arial" w:cs="Arial"/>
                <w:szCs w:val="20"/>
              </w:rPr>
              <w:t>Levenshus, Joshua</w:t>
            </w:r>
          </w:p>
        </w:tc>
        <w:tc>
          <w:tcPr>
            <w:tcW w:w="2255" w:type="pct"/>
            <w:vAlign w:val="center"/>
          </w:tcPr>
          <w:p w14:paraId="7F33881B" w14:textId="77777777" w:rsidR="00352E98" w:rsidRPr="00D6504D" w:rsidRDefault="00352E98" w:rsidP="002C313E">
            <w:pPr>
              <w:rPr>
                <w:rFonts w:ascii="Arial" w:hAnsi="Arial" w:cs="Arial"/>
                <w:szCs w:val="20"/>
              </w:rPr>
            </w:pPr>
            <w:r w:rsidRPr="00D6504D">
              <w:rPr>
                <w:rFonts w:ascii="Arial" w:hAnsi="Arial" w:cs="Arial"/>
                <w:szCs w:val="20"/>
              </w:rPr>
              <w:t>Mass Communications</w:t>
            </w:r>
          </w:p>
        </w:tc>
        <w:tc>
          <w:tcPr>
            <w:tcW w:w="874" w:type="pct"/>
            <w:vAlign w:val="center"/>
          </w:tcPr>
          <w:p w14:paraId="76F96FD0" w14:textId="77777777" w:rsidR="00352E98" w:rsidRPr="00D6504D" w:rsidRDefault="00352E98" w:rsidP="002C313E">
            <w:pPr>
              <w:jc w:val="center"/>
              <w:rPr>
                <w:rFonts w:ascii="Arial" w:hAnsi="Arial" w:cs="Arial"/>
              </w:rPr>
            </w:pPr>
            <w:r w:rsidRPr="00D6504D">
              <w:rPr>
                <w:rFonts w:ascii="Arial" w:hAnsi="Arial" w:cs="Arial"/>
              </w:rPr>
              <w:t>2022</w:t>
            </w:r>
          </w:p>
        </w:tc>
        <w:tc>
          <w:tcPr>
            <w:tcW w:w="719" w:type="pct"/>
            <w:vAlign w:val="center"/>
          </w:tcPr>
          <w:p w14:paraId="5A437014" w14:textId="39091B31" w:rsidR="00352E98" w:rsidRPr="00D6504D" w:rsidRDefault="00645236" w:rsidP="002C313E">
            <w:pPr>
              <w:jc w:val="center"/>
              <w:rPr>
                <w:rFonts w:ascii="Arial" w:hAnsi="Arial" w:cs="Arial"/>
              </w:rPr>
            </w:pPr>
            <w:r>
              <w:rPr>
                <w:rFonts w:ascii="Arial" w:hAnsi="Arial" w:cs="Arial"/>
              </w:rPr>
              <w:t>X</w:t>
            </w:r>
          </w:p>
        </w:tc>
      </w:tr>
      <w:tr w:rsidR="00352E98" w:rsidRPr="00D6504D" w14:paraId="6BC0CE04" w14:textId="77777777" w:rsidTr="00D6504D">
        <w:tc>
          <w:tcPr>
            <w:tcW w:w="1152" w:type="pct"/>
            <w:vAlign w:val="center"/>
          </w:tcPr>
          <w:p w14:paraId="03BF9612" w14:textId="77777777" w:rsidR="00352E98" w:rsidRPr="00D6504D" w:rsidRDefault="00352E98" w:rsidP="002C313E">
            <w:pPr>
              <w:rPr>
                <w:rFonts w:ascii="Arial" w:hAnsi="Arial" w:cs="Arial"/>
                <w:szCs w:val="20"/>
              </w:rPr>
            </w:pPr>
            <w:r w:rsidRPr="00D6504D">
              <w:rPr>
                <w:rFonts w:ascii="Arial" w:hAnsi="Arial" w:cs="Arial"/>
                <w:szCs w:val="20"/>
              </w:rPr>
              <w:t>Mueller, Kate</w:t>
            </w:r>
          </w:p>
        </w:tc>
        <w:tc>
          <w:tcPr>
            <w:tcW w:w="2255" w:type="pct"/>
            <w:vAlign w:val="center"/>
          </w:tcPr>
          <w:p w14:paraId="67ECD793" w14:textId="77777777" w:rsidR="00352E98" w:rsidRPr="00D6504D" w:rsidRDefault="00352E98" w:rsidP="002C313E">
            <w:pPr>
              <w:rPr>
                <w:rFonts w:ascii="Arial" w:hAnsi="Arial" w:cs="Arial"/>
                <w:szCs w:val="20"/>
              </w:rPr>
            </w:pPr>
            <w:r w:rsidRPr="00D6504D">
              <w:rPr>
                <w:rFonts w:ascii="Arial" w:hAnsi="Arial" w:cs="Arial"/>
                <w:szCs w:val="20"/>
              </w:rPr>
              <w:t>Vice President of Student Services</w:t>
            </w:r>
          </w:p>
        </w:tc>
        <w:tc>
          <w:tcPr>
            <w:tcW w:w="874" w:type="pct"/>
            <w:vAlign w:val="center"/>
          </w:tcPr>
          <w:p w14:paraId="04171499" w14:textId="77777777" w:rsidR="00352E98" w:rsidRPr="00D6504D" w:rsidRDefault="00352E98" w:rsidP="002C313E">
            <w:pPr>
              <w:jc w:val="center"/>
              <w:rPr>
                <w:rFonts w:ascii="Arial" w:hAnsi="Arial" w:cs="Arial"/>
              </w:rPr>
            </w:pPr>
            <w:r w:rsidRPr="00D6504D">
              <w:rPr>
                <w:rFonts w:ascii="Arial" w:hAnsi="Arial" w:cs="Arial"/>
                <w:sz w:val="20"/>
                <w:szCs w:val="20"/>
              </w:rPr>
              <w:t>Not Applicable</w:t>
            </w:r>
          </w:p>
        </w:tc>
        <w:tc>
          <w:tcPr>
            <w:tcW w:w="719" w:type="pct"/>
            <w:vAlign w:val="center"/>
          </w:tcPr>
          <w:p w14:paraId="047DDE2B" w14:textId="52201295" w:rsidR="00352E98" w:rsidRPr="00D6504D" w:rsidRDefault="00645236" w:rsidP="002C313E">
            <w:pPr>
              <w:jc w:val="center"/>
              <w:rPr>
                <w:rFonts w:ascii="Arial" w:hAnsi="Arial" w:cs="Arial"/>
              </w:rPr>
            </w:pPr>
            <w:r>
              <w:rPr>
                <w:rFonts w:ascii="Arial" w:hAnsi="Arial" w:cs="Arial"/>
              </w:rPr>
              <w:t>EXC</w:t>
            </w:r>
          </w:p>
        </w:tc>
      </w:tr>
      <w:tr w:rsidR="00352E98" w:rsidRPr="00D6504D" w14:paraId="22DCD8B5" w14:textId="77777777" w:rsidTr="00D6504D">
        <w:tc>
          <w:tcPr>
            <w:tcW w:w="1152" w:type="pct"/>
            <w:vAlign w:val="center"/>
          </w:tcPr>
          <w:p w14:paraId="5EAC6AB5" w14:textId="77777777" w:rsidR="00352E98" w:rsidRPr="00D6504D" w:rsidRDefault="00352E98" w:rsidP="002C313E">
            <w:pPr>
              <w:rPr>
                <w:rFonts w:ascii="Arial" w:hAnsi="Arial" w:cs="Arial"/>
                <w:szCs w:val="20"/>
              </w:rPr>
            </w:pPr>
            <w:r w:rsidRPr="00D6504D">
              <w:rPr>
                <w:rFonts w:ascii="Arial" w:hAnsi="Arial" w:cs="Arial"/>
                <w:szCs w:val="20"/>
              </w:rPr>
              <w:t>Neal, Tom</w:t>
            </w:r>
          </w:p>
        </w:tc>
        <w:tc>
          <w:tcPr>
            <w:tcW w:w="2255" w:type="pct"/>
            <w:vAlign w:val="center"/>
          </w:tcPr>
          <w:p w14:paraId="17869A51" w14:textId="77777777" w:rsidR="00352E98" w:rsidRPr="00D6504D" w:rsidRDefault="00352E98" w:rsidP="002C313E">
            <w:pPr>
              <w:rPr>
                <w:rFonts w:ascii="Arial" w:hAnsi="Arial" w:cs="Arial"/>
                <w:szCs w:val="20"/>
              </w:rPr>
            </w:pPr>
            <w:r w:rsidRPr="00D6504D">
              <w:rPr>
                <w:rFonts w:ascii="Arial" w:hAnsi="Arial" w:cs="Arial"/>
                <w:szCs w:val="20"/>
              </w:rPr>
              <w:t>Dean; Newport Beach Campus</w:t>
            </w:r>
          </w:p>
        </w:tc>
        <w:tc>
          <w:tcPr>
            <w:tcW w:w="874" w:type="pct"/>
            <w:vAlign w:val="center"/>
          </w:tcPr>
          <w:p w14:paraId="21DAD2DF" w14:textId="77777777" w:rsidR="00352E98" w:rsidRPr="00D6504D" w:rsidRDefault="00352E98" w:rsidP="002C313E">
            <w:pPr>
              <w:jc w:val="center"/>
              <w:rPr>
                <w:rFonts w:ascii="Arial" w:hAnsi="Arial" w:cs="Arial"/>
                <w:sz w:val="20"/>
                <w:szCs w:val="20"/>
              </w:rPr>
            </w:pPr>
            <w:r w:rsidRPr="00D6504D">
              <w:rPr>
                <w:rFonts w:ascii="Arial" w:hAnsi="Arial" w:cs="Arial"/>
                <w:sz w:val="20"/>
                <w:szCs w:val="20"/>
              </w:rPr>
              <w:t>Not Applicable</w:t>
            </w:r>
          </w:p>
        </w:tc>
        <w:tc>
          <w:tcPr>
            <w:tcW w:w="719" w:type="pct"/>
            <w:vAlign w:val="center"/>
          </w:tcPr>
          <w:p w14:paraId="62D86663" w14:textId="3375B56C" w:rsidR="00352E98" w:rsidRPr="00D6504D" w:rsidRDefault="00645236" w:rsidP="002C313E">
            <w:pPr>
              <w:jc w:val="center"/>
              <w:rPr>
                <w:rFonts w:ascii="Arial" w:hAnsi="Arial" w:cs="Arial"/>
              </w:rPr>
            </w:pPr>
            <w:r>
              <w:rPr>
                <w:rFonts w:ascii="Arial" w:hAnsi="Arial" w:cs="Arial"/>
              </w:rPr>
              <w:t>X</w:t>
            </w:r>
          </w:p>
        </w:tc>
      </w:tr>
      <w:tr w:rsidR="00352E98" w:rsidRPr="00D6504D" w14:paraId="1689A800" w14:textId="77777777" w:rsidTr="00D6504D">
        <w:tc>
          <w:tcPr>
            <w:tcW w:w="1152" w:type="pct"/>
            <w:vAlign w:val="center"/>
          </w:tcPr>
          <w:p w14:paraId="0D724B15" w14:textId="77777777" w:rsidR="00352E98" w:rsidRPr="00D6504D" w:rsidRDefault="00352E98" w:rsidP="002C313E">
            <w:pPr>
              <w:rPr>
                <w:rFonts w:ascii="Arial" w:hAnsi="Arial" w:cs="Arial"/>
                <w:szCs w:val="20"/>
              </w:rPr>
            </w:pPr>
            <w:r w:rsidRPr="00D6504D">
              <w:rPr>
                <w:rFonts w:ascii="Arial" w:hAnsi="Arial" w:cs="Arial"/>
                <w:szCs w:val="20"/>
              </w:rPr>
              <w:t>Niehaus, Rachel</w:t>
            </w:r>
          </w:p>
        </w:tc>
        <w:tc>
          <w:tcPr>
            <w:tcW w:w="2255" w:type="pct"/>
            <w:vAlign w:val="center"/>
          </w:tcPr>
          <w:p w14:paraId="74B7285C" w14:textId="77777777" w:rsidR="00352E98" w:rsidRPr="00D6504D" w:rsidRDefault="00352E98" w:rsidP="002C313E">
            <w:pPr>
              <w:rPr>
                <w:rFonts w:ascii="Arial" w:hAnsi="Arial" w:cs="Arial"/>
                <w:sz w:val="20"/>
                <w:szCs w:val="20"/>
              </w:rPr>
            </w:pPr>
            <w:r w:rsidRPr="00D6504D">
              <w:rPr>
                <w:rFonts w:ascii="Arial" w:hAnsi="Arial" w:cs="Arial"/>
                <w:sz w:val="20"/>
                <w:szCs w:val="20"/>
              </w:rPr>
              <w:t>Health, Foods and Nutrition, Gerontology, Physical Education</w:t>
            </w:r>
          </w:p>
        </w:tc>
        <w:tc>
          <w:tcPr>
            <w:tcW w:w="874" w:type="pct"/>
            <w:vAlign w:val="center"/>
          </w:tcPr>
          <w:p w14:paraId="3194596B" w14:textId="77777777" w:rsidR="00352E98" w:rsidRPr="00D6504D" w:rsidRDefault="00352E98" w:rsidP="002C313E">
            <w:pPr>
              <w:jc w:val="center"/>
              <w:rPr>
                <w:rFonts w:ascii="Arial" w:hAnsi="Arial" w:cs="Arial"/>
                <w:sz w:val="20"/>
                <w:szCs w:val="20"/>
              </w:rPr>
            </w:pPr>
            <w:r w:rsidRPr="00D6504D">
              <w:rPr>
                <w:rFonts w:ascii="Arial" w:hAnsi="Arial" w:cs="Arial"/>
              </w:rPr>
              <w:t>2021</w:t>
            </w:r>
          </w:p>
        </w:tc>
        <w:tc>
          <w:tcPr>
            <w:tcW w:w="719" w:type="pct"/>
            <w:vAlign w:val="center"/>
          </w:tcPr>
          <w:p w14:paraId="23372B6D" w14:textId="45BDBB2A" w:rsidR="00352E98" w:rsidRPr="00D6504D" w:rsidRDefault="00645236" w:rsidP="002C313E">
            <w:pPr>
              <w:jc w:val="center"/>
              <w:rPr>
                <w:rFonts w:ascii="Arial" w:hAnsi="Arial" w:cs="Arial"/>
              </w:rPr>
            </w:pPr>
            <w:r>
              <w:rPr>
                <w:rFonts w:ascii="Arial" w:hAnsi="Arial" w:cs="Arial"/>
              </w:rPr>
              <w:t>X</w:t>
            </w:r>
          </w:p>
        </w:tc>
      </w:tr>
      <w:tr w:rsidR="00352E98" w:rsidRPr="00D6504D" w14:paraId="19C11F90" w14:textId="77777777" w:rsidTr="00D6504D">
        <w:tc>
          <w:tcPr>
            <w:tcW w:w="1152" w:type="pct"/>
            <w:vAlign w:val="center"/>
          </w:tcPr>
          <w:p w14:paraId="39FED2B4" w14:textId="77777777" w:rsidR="00352E98" w:rsidRPr="00D6504D" w:rsidRDefault="00352E98" w:rsidP="002C313E">
            <w:pPr>
              <w:rPr>
                <w:rFonts w:ascii="Arial" w:hAnsi="Arial" w:cs="Arial"/>
                <w:szCs w:val="20"/>
              </w:rPr>
            </w:pPr>
            <w:r w:rsidRPr="00D6504D">
              <w:rPr>
                <w:rFonts w:ascii="Arial" w:hAnsi="Arial" w:cs="Arial"/>
                <w:szCs w:val="20"/>
              </w:rPr>
              <w:t>Oelstrom, Jeanne</w:t>
            </w:r>
          </w:p>
        </w:tc>
        <w:tc>
          <w:tcPr>
            <w:tcW w:w="2255" w:type="pct"/>
            <w:vAlign w:val="center"/>
          </w:tcPr>
          <w:p w14:paraId="7FE620E6" w14:textId="77777777" w:rsidR="00352E98" w:rsidRPr="00D6504D" w:rsidRDefault="00352E98" w:rsidP="002C313E">
            <w:pPr>
              <w:rPr>
                <w:rFonts w:ascii="Arial" w:hAnsi="Arial" w:cs="Arial"/>
                <w:szCs w:val="20"/>
              </w:rPr>
            </w:pPr>
            <w:r w:rsidRPr="00D6504D">
              <w:rPr>
                <w:rFonts w:ascii="Arial" w:hAnsi="Arial" w:cs="Arial"/>
                <w:szCs w:val="20"/>
              </w:rPr>
              <w:t>Business</w:t>
            </w:r>
          </w:p>
        </w:tc>
        <w:tc>
          <w:tcPr>
            <w:tcW w:w="874" w:type="pct"/>
            <w:vAlign w:val="center"/>
          </w:tcPr>
          <w:p w14:paraId="3A890BC5" w14:textId="77777777" w:rsidR="00352E98" w:rsidRPr="00D6504D" w:rsidRDefault="00352E98" w:rsidP="002C313E">
            <w:pPr>
              <w:jc w:val="center"/>
              <w:rPr>
                <w:rFonts w:ascii="Arial" w:hAnsi="Arial" w:cs="Arial"/>
              </w:rPr>
            </w:pPr>
            <w:r w:rsidRPr="00D6504D">
              <w:rPr>
                <w:rFonts w:ascii="Arial" w:hAnsi="Arial" w:cs="Arial"/>
              </w:rPr>
              <w:t>2021</w:t>
            </w:r>
          </w:p>
        </w:tc>
        <w:tc>
          <w:tcPr>
            <w:tcW w:w="719" w:type="pct"/>
            <w:vAlign w:val="center"/>
          </w:tcPr>
          <w:p w14:paraId="369553EB" w14:textId="1AC20650" w:rsidR="00352E98" w:rsidRPr="00D6504D" w:rsidRDefault="00645236" w:rsidP="002C313E">
            <w:pPr>
              <w:jc w:val="center"/>
              <w:rPr>
                <w:rFonts w:ascii="Arial" w:hAnsi="Arial" w:cs="Arial"/>
              </w:rPr>
            </w:pPr>
            <w:r>
              <w:rPr>
                <w:rFonts w:ascii="Arial" w:hAnsi="Arial" w:cs="Arial"/>
              </w:rPr>
              <w:t>X</w:t>
            </w:r>
          </w:p>
        </w:tc>
      </w:tr>
      <w:tr w:rsidR="00352E98" w:rsidRPr="00D6504D" w14:paraId="6CB24865" w14:textId="77777777" w:rsidTr="00D6504D">
        <w:tc>
          <w:tcPr>
            <w:tcW w:w="1152" w:type="pct"/>
            <w:vAlign w:val="center"/>
          </w:tcPr>
          <w:p w14:paraId="2A06DC98" w14:textId="77777777" w:rsidR="00352E98" w:rsidRPr="00D6504D" w:rsidRDefault="00352E98" w:rsidP="002C313E">
            <w:pPr>
              <w:rPr>
                <w:rFonts w:ascii="Arial" w:hAnsi="Arial" w:cs="Arial"/>
                <w:szCs w:val="20"/>
              </w:rPr>
            </w:pPr>
            <w:r w:rsidRPr="00D6504D">
              <w:rPr>
                <w:rFonts w:ascii="Arial" w:hAnsi="Arial" w:cs="Arial"/>
                <w:szCs w:val="20"/>
              </w:rPr>
              <w:t>Petry, Petra</w:t>
            </w:r>
          </w:p>
        </w:tc>
        <w:tc>
          <w:tcPr>
            <w:tcW w:w="2255" w:type="pct"/>
            <w:vAlign w:val="center"/>
          </w:tcPr>
          <w:p w14:paraId="64498869" w14:textId="77777777" w:rsidR="00352E98" w:rsidRPr="00D6504D" w:rsidRDefault="00352E98" w:rsidP="002C313E">
            <w:pPr>
              <w:rPr>
                <w:rFonts w:ascii="Arial" w:hAnsi="Arial" w:cs="Arial"/>
                <w:szCs w:val="20"/>
              </w:rPr>
            </w:pPr>
            <w:r w:rsidRPr="00D6504D">
              <w:rPr>
                <w:rFonts w:ascii="Arial" w:hAnsi="Arial" w:cs="Arial"/>
                <w:szCs w:val="20"/>
              </w:rPr>
              <w:t>International Language</w:t>
            </w:r>
          </w:p>
        </w:tc>
        <w:tc>
          <w:tcPr>
            <w:tcW w:w="874" w:type="pct"/>
            <w:vAlign w:val="center"/>
          </w:tcPr>
          <w:p w14:paraId="74031223" w14:textId="77777777" w:rsidR="00352E98" w:rsidRPr="00D6504D" w:rsidRDefault="00352E98" w:rsidP="002C313E">
            <w:pPr>
              <w:jc w:val="center"/>
              <w:rPr>
                <w:rFonts w:ascii="Arial" w:hAnsi="Arial" w:cs="Arial"/>
              </w:rPr>
            </w:pPr>
            <w:r w:rsidRPr="00D6504D">
              <w:rPr>
                <w:rFonts w:ascii="Arial" w:hAnsi="Arial" w:cs="Arial"/>
              </w:rPr>
              <w:t>2022</w:t>
            </w:r>
          </w:p>
        </w:tc>
        <w:tc>
          <w:tcPr>
            <w:tcW w:w="719" w:type="pct"/>
            <w:vAlign w:val="center"/>
          </w:tcPr>
          <w:p w14:paraId="34DBBB6E" w14:textId="2078EC8D" w:rsidR="00352E98" w:rsidRPr="00D6504D" w:rsidRDefault="00645236" w:rsidP="002C313E">
            <w:pPr>
              <w:jc w:val="center"/>
              <w:rPr>
                <w:rFonts w:ascii="Arial" w:hAnsi="Arial" w:cs="Arial"/>
              </w:rPr>
            </w:pPr>
            <w:r>
              <w:rPr>
                <w:rFonts w:ascii="Arial" w:hAnsi="Arial" w:cs="Arial"/>
              </w:rPr>
              <w:t>X</w:t>
            </w:r>
          </w:p>
        </w:tc>
      </w:tr>
      <w:tr w:rsidR="00352E98" w:rsidRPr="00D6504D" w14:paraId="53075EB4" w14:textId="77777777" w:rsidTr="00D6504D">
        <w:tc>
          <w:tcPr>
            <w:tcW w:w="1152" w:type="pct"/>
            <w:vAlign w:val="center"/>
          </w:tcPr>
          <w:p w14:paraId="0E9037F1" w14:textId="77777777" w:rsidR="00352E98" w:rsidRPr="00D6504D" w:rsidRDefault="00352E98" w:rsidP="002C313E">
            <w:pPr>
              <w:rPr>
                <w:rFonts w:ascii="Arial" w:hAnsi="Arial" w:cs="Arial"/>
                <w:szCs w:val="20"/>
              </w:rPr>
            </w:pPr>
            <w:r w:rsidRPr="00D6504D">
              <w:rPr>
                <w:rFonts w:ascii="Arial" w:hAnsi="Arial" w:cs="Arial"/>
                <w:szCs w:val="20"/>
              </w:rPr>
              <w:t>Rodriguez, Vince</w:t>
            </w:r>
          </w:p>
        </w:tc>
        <w:tc>
          <w:tcPr>
            <w:tcW w:w="2255" w:type="pct"/>
            <w:vAlign w:val="center"/>
          </w:tcPr>
          <w:p w14:paraId="4DBEC5BB" w14:textId="77777777" w:rsidR="00352E98" w:rsidRPr="00D6504D" w:rsidRDefault="00352E98" w:rsidP="002C313E">
            <w:pPr>
              <w:rPr>
                <w:rFonts w:ascii="Arial" w:hAnsi="Arial" w:cs="Arial"/>
                <w:szCs w:val="20"/>
              </w:rPr>
            </w:pPr>
            <w:r w:rsidRPr="00D6504D">
              <w:rPr>
                <w:rFonts w:ascii="Arial" w:hAnsi="Arial" w:cs="Arial"/>
                <w:szCs w:val="20"/>
              </w:rPr>
              <w:t>Vice President of Instruction</w:t>
            </w:r>
          </w:p>
        </w:tc>
        <w:tc>
          <w:tcPr>
            <w:tcW w:w="874" w:type="pct"/>
            <w:vAlign w:val="center"/>
          </w:tcPr>
          <w:p w14:paraId="2AB48514" w14:textId="77777777" w:rsidR="00352E98" w:rsidRPr="00D6504D" w:rsidRDefault="00352E98" w:rsidP="002C313E">
            <w:pPr>
              <w:jc w:val="center"/>
              <w:rPr>
                <w:rFonts w:ascii="Arial" w:hAnsi="Arial" w:cs="Arial"/>
              </w:rPr>
            </w:pPr>
            <w:r w:rsidRPr="00D6504D">
              <w:rPr>
                <w:rFonts w:ascii="Arial" w:hAnsi="Arial" w:cs="Arial"/>
                <w:sz w:val="20"/>
                <w:szCs w:val="20"/>
              </w:rPr>
              <w:t>Not Applicable</w:t>
            </w:r>
          </w:p>
        </w:tc>
        <w:tc>
          <w:tcPr>
            <w:tcW w:w="719" w:type="pct"/>
            <w:vAlign w:val="center"/>
          </w:tcPr>
          <w:p w14:paraId="6A622A8D" w14:textId="5A17AD9F" w:rsidR="00352E98" w:rsidRPr="00D6504D" w:rsidRDefault="00645236" w:rsidP="002C313E">
            <w:pPr>
              <w:jc w:val="center"/>
              <w:rPr>
                <w:rFonts w:ascii="Arial" w:hAnsi="Arial" w:cs="Arial"/>
              </w:rPr>
            </w:pPr>
            <w:r>
              <w:rPr>
                <w:rFonts w:ascii="Arial" w:hAnsi="Arial" w:cs="Arial"/>
              </w:rPr>
              <w:t>X</w:t>
            </w:r>
          </w:p>
        </w:tc>
      </w:tr>
      <w:tr w:rsidR="00352E98" w:rsidRPr="00D6504D" w14:paraId="182295D0" w14:textId="77777777" w:rsidTr="00D6504D">
        <w:tc>
          <w:tcPr>
            <w:tcW w:w="1152" w:type="pct"/>
            <w:vAlign w:val="center"/>
          </w:tcPr>
          <w:p w14:paraId="5CC9066A" w14:textId="77777777" w:rsidR="00352E98" w:rsidRPr="00D6504D" w:rsidRDefault="00352E98" w:rsidP="002C313E">
            <w:pPr>
              <w:rPr>
                <w:rFonts w:ascii="Arial" w:hAnsi="Arial" w:cs="Arial"/>
                <w:szCs w:val="20"/>
              </w:rPr>
            </w:pPr>
            <w:r w:rsidRPr="00D6504D">
              <w:rPr>
                <w:rFonts w:ascii="Arial" w:hAnsi="Arial" w:cs="Arial"/>
                <w:szCs w:val="20"/>
              </w:rPr>
              <w:t>Salcedo, Daniel</w:t>
            </w:r>
          </w:p>
        </w:tc>
        <w:tc>
          <w:tcPr>
            <w:tcW w:w="2255" w:type="pct"/>
            <w:vAlign w:val="center"/>
          </w:tcPr>
          <w:p w14:paraId="27080759" w14:textId="77777777" w:rsidR="00352E98" w:rsidRPr="00D6504D" w:rsidRDefault="00352E98" w:rsidP="002C313E">
            <w:pPr>
              <w:rPr>
                <w:rFonts w:ascii="Arial" w:hAnsi="Arial" w:cs="Arial"/>
                <w:szCs w:val="20"/>
              </w:rPr>
            </w:pPr>
            <w:r w:rsidRPr="00D6504D">
              <w:rPr>
                <w:rFonts w:ascii="Arial" w:hAnsi="Arial" w:cs="Arial"/>
                <w:szCs w:val="20"/>
              </w:rPr>
              <w:t>Science</w:t>
            </w:r>
          </w:p>
        </w:tc>
        <w:tc>
          <w:tcPr>
            <w:tcW w:w="874" w:type="pct"/>
            <w:vAlign w:val="center"/>
          </w:tcPr>
          <w:p w14:paraId="7A0E97F4" w14:textId="77777777" w:rsidR="00352E98" w:rsidRPr="00D6504D" w:rsidRDefault="00352E98" w:rsidP="002C313E">
            <w:pPr>
              <w:jc w:val="center"/>
              <w:rPr>
                <w:rFonts w:ascii="Arial" w:hAnsi="Arial" w:cs="Arial"/>
                <w:sz w:val="20"/>
                <w:szCs w:val="20"/>
              </w:rPr>
            </w:pPr>
            <w:r w:rsidRPr="00D6504D">
              <w:rPr>
                <w:rFonts w:ascii="Arial" w:hAnsi="Arial" w:cs="Arial"/>
              </w:rPr>
              <w:t>2021</w:t>
            </w:r>
          </w:p>
        </w:tc>
        <w:tc>
          <w:tcPr>
            <w:tcW w:w="719" w:type="pct"/>
            <w:vAlign w:val="center"/>
          </w:tcPr>
          <w:p w14:paraId="1CE85571" w14:textId="596C82C7" w:rsidR="00352E98" w:rsidRPr="00D6504D" w:rsidRDefault="00645236" w:rsidP="002C313E">
            <w:pPr>
              <w:jc w:val="center"/>
              <w:rPr>
                <w:rFonts w:ascii="Arial" w:hAnsi="Arial" w:cs="Arial"/>
              </w:rPr>
            </w:pPr>
            <w:r>
              <w:rPr>
                <w:rFonts w:ascii="Arial" w:hAnsi="Arial" w:cs="Arial"/>
              </w:rPr>
              <w:t>X</w:t>
            </w:r>
          </w:p>
        </w:tc>
      </w:tr>
      <w:tr w:rsidR="00352E98" w:rsidRPr="00D6504D" w14:paraId="3F931A74" w14:textId="77777777" w:rsidTr="00D6504D">
        <w:tc>
          <w:tcPr>
            <w:tcW w:w="1152" w:type="pct"/>
            <w:vAlign w:val="center"/>
          </w:tcPr>
          <w:p w14:paraId="01DA042A" w14:textId="77777777" w:rsidR="00352E98" w:rsidRPr="00D6504D" w:rsidRDefault="00352E98" w:rsidP="002C313E">
            <w:pPr>
              <w:rPr>
                <w:rFonts w:ascii="Arial" w:hAnsi="Arial" w:cs="Arial"/>
                <w:szCs w:val="20"/>
              </w:rPr>
            </w:pPr>
            <w:r w:rsidRPr="00D6504D">
              <w:rPr>
                <w:rFonts w:ascii="Arial" w:hAnsi="Arial" w:cs="Arial"/>
                <w:szCs w:val="20"/>
              </w:rPr>
              <w:t>Salimi, Layla</w:t>
            </w:r>
          </w:p>
        </w:tc>
        <w:tc>
          <w:tcPr>
            <w:tcW w:w="2255" w:type="pct"/>
            <w:vAlign w:val="center"/>
          </w:tcPr>
          <w:p w14:paraId="23DE6A32" w14:textId="77777777" w:rsidR="00352E98" w:rsidRPr="00D6504D" w:rsidRDefault="00352E98" w:rsidP="002C313E">
            <w:pPr>
              <w:rPr>
                <w:rFonts w:ascii="Arial" w:hAnsi="Arial" w:cs="Arial"/>
                <w:szCs w:val="20"/>
              </w:rPr>
            </w:pPr>
            <w:r w:rsidRPr="00D6504D">
              <w:rPr>
                <w:rFonts w:ascii="Arial" w:hAnsi="Arial" w:cs="Arial"/>
                <w:szCs w:val="20"/>
              </w:rPr>
              <w:t>At-Large</w:t>
            </w:r>
          </w:p>
        </w:tc>
        <w:tc>
          <w:tcPr>
            <w:tcW w:w="874" w:type="pct"/>
            <w:vAlign w:val="center"/>
          </w:tcPr>
          <w:p w14:paraId="269CB6B7" w14:textId="77777777" w:rsidR="00352E98" w:rsidRPr="00D6504D" w:rsidRDefault="00352E98" w:rsidP="002C313E">
            <w:pPr>
              <w:jc w:val="center"/>
              <w:rPr>
                <w:rFonts w:ascii="Arial" w:hAnsi="Arial" w:cs="Arial"/>
              </w:rPr>
            </w:pPr>
            <w:r w:rsidRPr="00D6504D">
              <w:rPr>
                <w:rFonts w:ascii="Arial" w:hAnsi="Arial" w:cs="Arial"/>
              </w:rPr>
              <w:t>2023</w:t>
            </w:r>
          </w:p>
        </w:tc>
        <w:tc>
          <w:tcPr>
            <w:tcW w:w="719" w:type="pct"/>
            <w:vAlign w:val="center"/>
          </w:tcPr>
          <w:p w14:paraId="651A5DF3" w14:textId="32E1FA37" w:rsidR="00352E98" w:rsidRPr="00D6504D" w:rsidRDefault="00645236" w:rsidP="002C313E">
            <w:pPr>
              <w:jc w:val="center"/>
              <w:rPr>
                <w:rFonts w:ascii="Arial" w:hAnsi="Arial" w:cs="Arial"/>
              </w:rPr>
            </w:pPr>
            <w:r>
              <w:rPr>
                <w:rFonts w:ascii="Arial" w:hAnsi="Arial" w:cs="Arial"/>
              </w:rPr>
              <w:t>X</w:t>
            </w:r>
          </w:p>
        </w:tc>
      </w:tr>
      <w:tr w:rsidR="00352E98" w:rsidRPr="00D6504D" w14:paraId="159FA734" w14:textId="77777777" w:rsidTr="00D6504D">
        <w:tc>
          <w:tcPr>
            <w:tcW w:w="1152" w:type="pct"/>
            <w:vAlign w:val="center"/>
          </w:tcPr>
          <w:p w14:paraId="096AB28E" w14:textId="77777777" w:rsidR="00352E98" w:rsidRPr="00D6504D" w:rsidRDefault="00352E98" w:rsidP="002C313E">
            <w:pPr>
              <w:rPr>
                <w:rFonts w:ascii="Arial" w:hAnsi="Arial" w:cs="Arial"/>
                <w:szCs w:val="20"/>
              </w:rPr>
            </w:pPr>
            <w:r w:rsidRPr="00D6504D">
              <w:rPr>
                <w:rFonts w:ascii="Arial" w:hAnsi="Arial" w:cs="Arial"/>
                <w:szCs w:val="20"/>
              </w:rPr>
              <w:t>Shea, Nora</w:t>
            </w:r>
          </w:p>
        </w:tc>
        <w:tc>
          <w:tcPr>
            <w:tcW w:w="2255" w:type="pct"/>
            <w:vAlign w:val="center"/>
          </w:tcPr>
          <w:p w14:paraId="5D509FF7" w14:textId="77777777" w:rsidR="00352E98" w:rsidRPr="00D6504D" w:rsidRDefault="00352E98" w:rsidP="002C313E">
            <w:pPr>
              <w:rPr>
                <w:rFonts w:ascii="Arial" w:hAnsi="Arial" w:cs="Arial"/>
                <w:szCs w:val="20"/>
              </w:rPr>
            </w:pPr>
            <w:r w:rsidRPr="00D6504D">
              <w:rPr>
                <w:rFonts w:ascii="Arial" w:hAnsi="Arial" w:cs="Arial"/>
                <w:szCs w:val="20"/>
              </w:rPr>
              <w:t>Librarian</w:t>
            </w:r>
          </w:p>
        </w:tc>
        <w:tc>
          <w:tcPr>
            <w:tcW w:w="874" w:type="pct"/>
            <w:vAlign w:val="center"/>
          </w:tcPr>
          <w:p w14:paraId="7915B146" w14:textId="77777777" w:rsidR="00352E98" w:rsidRPr="00D6504D" w:rsidRDefault="00352E98" w:rsidP="002C313E">
            <w:pPr>
              <w:jc w:val="center"/>
              <w:rPr>
                <w:rFonts w:ascii="Arial" w:hAnsi="Arial" w:cs="Arial"/>
                <w:sz w:val="20"/>
                <w:szCs w:val="20"/>
              </w:rPr>
            </w:pPr>
            <w:r w:rsidRPr="00D6504D">
              <w:rPr>
                <w:rFonts w:ascii="Arial" w:hAnsi="Arial" w:cs="Arial"/>
                <w:sz w:val="20"/>
                <w:szCs w:val="20"/>
              </w:rPr>
              <w:t>Not Applicable</w:t>
            </w:r>
          </w:p>
        </w:tc>
        <w:tc>
          <w:tcPr>
            <w:tcW w:w="719" w:type="pct"/>
            <w:vAlign w:val="center"/>
          </w:tcPr>
          <w:p w14:paraId="503ED5DF" w14:textId="2248D55E" w:rsidR="00352E98" w:rsidRPr="00D6504D" w:rsidRDefault="00645236" w:rsidP="002C313E">
            <w:pPr>
              <w:jc w:val="center"/>
              <w:rPr>
                <w:rFonts w:ascii="Arial" w:hAnsi="Arial" w:cs="Arial"/>
              </w:rPr>
            </w:pPr>
            <w:r>
              <w:rPr>
                <w:rFonts w:ascii="Arial" w:hAnsi="Arial" w:cs="Arial"/>
              </w:rPr>
              <w:t>X</w:t>
            </w:r>
          </w:p>
        </w:tc>
      </w:tr>
      <w:tr w:rsidR="00352E98" w:rsidRPr="00D6504D" w14:paraId="4B570BE2" w14:textId="77777777" w:rsidTr="00D6504D">
        <w:tc>
          <w:tcPr>
            <w:tcW w:w="1152" w:type="pct"/>
            <w:vAlign w:val="center"/>
          </w:tcPr>
          <w:p w14:paraId="28DE2B8B" w14:textId="77777777" w:rsidR="00352E98" w:rsidRPr="00D6504D" w:rsidRDefault="00352E98" w:rsidP="002C313E">
            <w:pPr>
              <w:rPr>
                <w:rFonts w:ascii="Arial" w:hAnsi="Arial" w:cs="Arial"/>
                <w:szCs w:val="20"/>
              </w:rPr>
            </w:pPr>
            <w:r w:rsidRPr="00D6504D">
              <w:rPr>
                <w:rFonts w:ascii="Arial" w:hAnsi="Arial" w:cs="Arial"/>
                <w:szCs w:val="20"/>
              </w:rPr>
              <w:t>Weber, Daniel</w:t>
            </w:r>
          </w:p>
        </w:tc>
        <w:tc>
          <w:tcPr>
            <w:tcW w:w="2255" w:type="pct"/>
            <w:vAlign w:val="center"/>
          </w:tcPr>
          <w:p w14:paraId="6E392911" w14:textId="77777777" w:rsidR="00352E98" w:rsidRPr="00D6504D" w:rsidRDefault="00352E98" w:rsidP="002C313E">
            <w:pPr>
              <w:rPr>
                <w:rFonts w:ascii="Arial" w:hAnsi="Arial" w:cs="Arial"/>
                <w:szCs w:val="20"/>
              </w:rPr>
            </w:pPr>
            <w:r w:rsidRPr="00D6504D">
              <w:rPr>
                <w:rFonts w:ascii="Arial" w:hAnsi="Arial" w:cs="Arial"/>
                <w:szCs w:val="20"/>
              </w:rPr>
              <w:t>Articulation Officer</w:t>
            </w:r>
          </w:p>
        </w:tc>
        <w:tc>
          <w:tcPr>
            <w:tcW w:w="874" w:type="pct"/>
            <w:vAlign w:val="center"/>
          </w:tcPr>
          <w:p w14:paraId="21E96C83" w14:textId="77777777" w:rsidR="00352E98" w:rsidRPr="00D6504D" w:rsidRDefault="00352E98" w:rsidP="002C313E">
            <w:pPr>
              <w:jc w:val="center"/>
              <w:rPr>
                <w:rFonts w:ascii="Arial" w:hAnsi="Arial" w:cs="Arial"/>
                <w:sz w:val="20"/>
                <w:szCs w:val="20"/>
              </w:rPr>
            </w:pPr>
            <w:r w:rsidRPr="00D6504D">
              <w:rPr>
                <w:rFonts w:ascii="Arial" w:hAnsi="Arial" w:cs="Arial"/>
                <w:sz w:val="20"/>
                <w:szCs w:val="20"/>
              </w:rPr>
              <w:t>Not Applicable</w:t>
            </w:r>
          </w:p>
        </w:tc>
        <w:tc>
          <w:tcPr>
            <w:tcW w:w="719" w:type="pct"/>
            <w:vAlign w:val="center"/>
          </w:tcPr>
          <w:p w14:paraId="12F49078" w14:textId="5F2E3244" w:rsidR="00352E98" w:rsidRPr="00D6504D" w:rsidRDefault="00645236" w:rsidP="002C313E">
            <w:pPr>
              <w:jc w:val="center"/>
              <w:rPr>
                <w:rFonts w:ascii="Arial" w:hAnsi="Arial" w:cs="Arial"/>
              </w:rPr>
            </w:pPr>
            <w:r>
              <w:rPr>
                <w:rFonts w:ascii="Arial" w:hAnsi="Arial" w:cs="Arial"/>
              </w:rPr>
              <w:t>X</w:t>
            </w:r>
          </w:p>
        </w:tc>
      </w:tr>
      <w:tr w:rsidR="00352E98" w:rsidRPr="00D6504D" w14:paraId="4CC201AB" w14:textId="77777777" w:rsidTr="00D6504D">
        <w:tc>
          <w:tcPr>
            <w:tcW w:w="1152" w:type="pct"/>
            <w:vAlign w:val="center"/>
          </w:tcPr>
          <w:p w14:paraId="656FB118" w14:textId="77777777" w:rsidR="00352E98" w:rsidRPr="00D6504D" w:rsidRDefault="00352E98" w:rsidP="002C313E">
            <w:pPr>
              <w:rPr>
                <w:rFonts w:ascii="Arial" w:hAnsi="Arial" w:cs="Arial"/>
                <w:szCs w:val="20"/>
              </w:rPr>
            </w:pPr>
            <w:r w:rsidRPr="00D6504D">
              <w:rPr>
                <w:rFonts w:ascii="Arial" w:hAnsi="Arial" w:cs="Arial"/>
                <w:szCs w:val="20"/>
              </w:rPr>
              <w:t>Woodard, Joel</w:t>
            </w:r>
          </w:p>
        </w:tc>
        <w:tc>
          <w:tcPr>
            <w:tcW w:w="2255" w:type="pct"/>
            <w:vAlign w:val="center"/>
          </w:tcPr>
          <w:p w14:paraId="08E9D750" w14:textId="77777777" w:rsidR="00352E98" w:rsidRPr="00D6504D" w:rsidRDefault="00352E98" w:rsidP="002C313E">
            <w:pPr>
              <w:rPr>
                <w:rFonts w:ascii="Arial" w:hAnsi="Arial" w:cs="Arial"/>
                <w:szCs w:val="20"/>
              </w:rPr>
            </w:pPr>
            <w:r w:rsidRPr="00D6504D">
              <w:rPr>
                <w:rFonts w:ascii="Arial" w:hAnsi="Arial" w:cs="Arial"/>
                <w:szCs w:val="20"/>
              </w:rPr>
              <w:t>Fine and Applied Arts</w:t>
            </w:r>
          </w:p>
        </w:tc>
        <w:tc>
          <w:tcPr>
            <w:tcW w:w="874" w:type="pct"/>
            <w:vAlign w:val="center"/>
          </w:tcPr>
          <w:p w14:paraId="0DF5D9A1" w14:textId="77777777" w:rsidR="00352E98" w:rsidRPr="00D6504D" w:rsidRDefault="00352E98" w:rsidP="002C313E">
            <w:pPr>
              <w:jc w:val="center"/>
              <w:rPr>
                <w:rFonts w:ascii="Arial" w:hAnsi="Arial" w:cs="Arial"/>
                <w:sz w:val="20"/>
                <w:szCs w:val="20"/>
              </w:rPr>
            </w:pPr>
            <w:r w:rsidRPr="00D6504D">
              <w:rPr>
                <w:rFonts w:ascii="Arial" w:hAnsi="Arial" w:cs="Arial"/>
              </w:rPr>
              <w:t>2023</w:t>
            </w:r>
          </w:p>
        </w:tc>
        <w:tc>
          <w:tcPr>
            <w:tcW w:w="719" w:type="pct"/>
            <w:vAlign w:val="center"/>
          </w:tcPr>
          <w:p w14:paraId="2BAAA67E" w14:textId="35A90569" w:rsidR="00352E98" w:rsidRPr="00D6504D" w:rsidRDefault="00645236" w:rsidP="002C313E">
            <w:pPr>
              <w:jc w:val="center"/>
              <w:rPr>
                <w:rFonts w:ascii="Arial" w:hAnsi="Arial" w:cs="Arial"/>
              </w:rPr>
            </w:pPr>
            <w:r>
              <w:rPr>
                <w:rFonts w:ascii="Arial" w:hAnsi="Arial" w:cs="Arial"/>
              </w:rPr>
              <w:t>EXC</w:t>
            </w:r>
          </w:p>
        </w:tc>
      </w:tr>
      <w:tr w:rsidR="00CC4C7D" w:rsidRPr="00D6504D" w14:paraId="1ABDFB6F" w14:textId="77777777" w:rsidTr="00D6504D">
        <w:tc>
          <w:tcPr>
            <w:tcW w:w="1152" w:type="pct"/>
            <w:vAlign w:val="center"/>
          </w:tcPr>
          <w:p w14:paraId="6F455C3C" w14:textId="24886568" w:rsidR="002C313E" w:rsidRPr="00D6504D" w:rsidRDefault="002C313E" w:rsidP="002C313E">
            <w:pPr>
              <w:rPr>
                <w:rFonts w:ascii="Arial" w:hAnsi="Arial" w:cs="Arial"/>
                <w:szCs w:val="20"/>
              </w:rPr>
            </w:pPr>
            <w:r w:rsidRPr="00D6504D">
              <w:rPr>
                <w:rFonts w:ascii="Arial" w:hAnsi="Arial" w:cs="Arial"/>
                <w:szCs w:val="20"/>
              </w:rPr>
              <w:t>Vacant</w:t>
            </w:r>
          </w:p>
        </w:tc>
        <w:tc>
          <w:tcPr>
            <w:tcW w:w="2255" w:type="pct"/>
            <w:vAlign w:val="center"/>
          </w:tcPr>
          <w:p w14:paraId="52F061D5" w14:textId="6684C8FF" w:rsidR="002C313E" w:rsidRPr="00D6504D" w:rsidRDefault="002C313E" w:rsidP="002C313E">
            <w:pPr>
              <w:rPr>
                <w:rFonts w:ascii="Arial" w:hAnsi="Arial" w:cs="Arial"/>
                <w:szCs w:val="20"/>
              </w:rPr>
            </w:pPr>
            <w:r w:rsidRPr="00D6504D">
              <w:rPr>
                <w:rFonts w:ascii="Arial" w:hAnsi="Arial" w:cs="Arial"/>
                <w:sz w:val="20"/>
                <w:szCs w:val="20"/>
              </w:rPr>
              <w:t>Associated Student Government Representative</w:t>
            </w:r>
          </w:p>
        </w:tc>
        <w:tc>
          <w:tcPr>
            <w:tcW w:w="874" w:type="pct"/>
            <w:vAlign w:val="center"/>
          </w:tcPr>
          <w:p w14:paraId="6AE601EA" w14:textId="40EB2E80" w:rsidR="002C313E" w:rsidRPr="00D6504D" w:rsidRDefault="00352E98" w:rsidP="002C313E">
            <w:pPr>
              <w:jc w:val="center"/>
              <w:rPr>
                <w:rFonts w:ascii="Arial" w:hAnsi="Arial" w:cs="Arial"/>
                <w:sz w:val="20"/>
                <w:szCs w:val="20"/>
              </w:rPr>
            </w:pPr>
            <w:r w:rsidRPr="00D6504D">
              <w:rPr>
                <w:rFonts w:ascii="Arial" w:hAnsi="Arial" w:cs="Arial"/>
              </w:rPr>
              <w:t>2021</w:t>
            </w:r>
          </w:p>
        </w:tc>
        <w:tc>
          <w:tcPr>
            <w:tcW w:w="719" w:type="pct"/>
            <w:vAlign w:val="center"/>
          </w:tcPr>
          <w:p w14:paraId="14E47089" w14:textId="24AE226E" w:rsidR="002C313E" w:rsidRPr="00D6504D" w:rsidRDefault="00645236" w:rsidP="002C313E">
            <w:pPr>
              <w:jc w:val="center"/>
              <w:rPr>
                <w:rFonts w:ascii="Arial" w:hAnsi="Arial" w:cs="Arial"/>
              </w:rPr>
            </w:pPr>
            <w:r>
              <w:rPr>
                <w:rFonts w:ascii="Arial" w:hAnsi="Arial" w:cs="Arial"/>
              </w:rPr>
              <w:t>ABS</w:t>
            </w:r>
          </w:p>
        </w:tc>
      </w:tr>
    </w:tbl>
    <w:p w14:paraId="214899B3" w14:textId="77777777" w:rsidR="007913A2" w:rsidRDefault="007913A2" w:rsidP="00C53548">
      <w:pPr>
        <w:spacing w:after="120" w:line="240" w:lineRule="auto"/>
        <w:ind w:left="907" w:hanging="907"/>
        <w:rPr>
          <w:rFonts w:ascii="Arial" w:hAnsi="Arial" w:cs="Arial"/>
          <w:szCs w:val="20"/>
        </w:rPr>
      </w:pPr>
    </w:p>
    <w:p w14:paraId="7D1D235D" w14:textId="46C57C91" w:rsidR="00C53548" w:rsidRDefault="000D0709" w:rsidP="00C53548">
      <w:pPr>
        <w:spacing w:after="120" w:line="240" w:lineRule="auto"/>
        <w:ind w:left="907" w:hanging="907"/>
        <w:rPr>
          <w:rFonts w:ascii="Arial" w:hAnsi="Arial" w:cs="Arial"/>
          <w:szCs w:val="20"/>
        </w:rPr>
        <w:sectPr w:rsidR="00C53548" w:rsidSect="00392BF0">
          <w:headerReference w:type="default" r:id="rId8"/>
          <w:footerReference w:type="default" r:id="rId9"/>
          <w:pgSz w:w="12240" w:h="15840" w:code="1"/>
          <w:pgMar w:top="576" w:right="1440" w:bottom="720" w:left="1440" w:header="720" w:footer="259" w:gutter="0"/>
          <w:cols w:space="720"/>
          <w:docGrid w:linePitch="360"/>
        </w:sectPr>
      </w:pPr>
      <w:r w:rsidRPr="00D6504D">
        <w:rPr>
          <w:rFonts w:ascii="Arial" w:hAnsi="Arial" w:cs="Arial"/>
          <w:szCs w:val="20"/>
        </w:rPr>
        <w:lastRenderedPageBreak/>
        <w:t xml:space="preserve">Guest(s): </w:t>
      </w:r>
    </w:p>
    <w:p w14:paraId="5247840E" w14:textId="77777777" w:rsidR="00C53548" w:rsidRPr="00C53548" w:rsidRDefault="00C53548" w:rsidP="00C53548">
      <w:pPr>
        <w:spacing w:after="120" w:line="240" w:lineRule="auto"/>
        <w:ind w:left="907" w:hanging="907"/>
        <w:rPr>
          <w:rFonts w:ascii="Arial" w:hAnsi="Arial" w:cs="Arial"/>
          <w:szCs w:val="20"/>
        </w:rPr>
      </w:pPr>
      <w:r w:rsidRPr="00C53548">
        <w:rPr>
          <w:rFonts w:ascii="Arial" w:hAnsi="Arial" w:cs="Arial"/>
          <w:szCs w:val="20"/>
        </w:rPr>
        <w:t>Adhanom, Abraham</w:t>
      </w:r>
    </w:p>
    <w:p w14:paraId="1CA1DBFD" w14:textId="77777777" w:rsidR="00C53548" w:rsidRPr="00C53548" w:rsidRDefault="00C53548" w:rsidP="00C53548">
      <w:pPr>
        <w:spacing w:after="120" w:line="240" w:lineRule="auto"/>
        <w:ind w:left="907" w:hanging="907"/>
        <w:rPr>
          <w:rFonts w:ascii="Arial" w:hAnsi="Arial" w:cs="Arial"/>
          <w:szCs w:val="20"/>
        </w:rPr>
      </w:pPr>
      <w:r w:rsidRPr="00C53548">
        <w:rPr>
          <w:rFonts w:ascii="Arial" w:hAnsi="Arial" w:cs="Arial"/>
          <w:szCs w:val="20"/>
        </w:rPr>
        <w:t>Barnes, Stephen</w:t>
      </w:r>
    </w:p>
    <w:p w14:paraId="088136A8" w14:textId="77777777" w:rsidR="00C53548" w:rsidRPr="00C53548" w:rsidRDefault="00C53548" w:rsidP="00C53548">
      <w:pPr>
        <w:spacing w:after="120" w:line="240" w:lineRule="auto"/>
        <w:ind w:left="907" w:hanging="907"/>
        <w:rPr>
          <w:rFonts w:ascii="Arial" w:hAnsi="Arial" w:cs="Arial"/>
          <w:szCs w:val="20"/>
        </w:rPr>
      </w:pPr>
      <w:r w:rsidRPr="00C53548">
        <w:rPr>
          <w:rFonts w:ascii="Arial" w:hAnsi="Arial" w:cs="Arial"/>
          <w:szCs w:val="20"/>
        </w:rPr>
        <w:t>Farahat, Elaf</w:t>
      </w:r>
    </w:p>
    <w:p w14:paraId="601A71EB" w14:textId="77777777" w:rsidR="00C53548" w:rsidRPr="00C53548" w:rsidRDefault="00C53548" w:rsidP="00C53548">
      <w:pPr>
        <w:spacing w:after="120" w:line="240" w:lineRule="auto"/>
        <w:ind w:left="907" w:hanging="907"/>
        <w:rPr>
          <w:rFonts w:ascii="Arial" w:hAnsi="Arial" w:cs="Arial"/>
          <w:szCs w:val="20"/>
        </w:rPr>
      </w:pPr>
      <w:r w:rsidRPr="00C53548">
        <w:rPr>
          <w:rFonts w:ascii="Arial" w:hAnsi="Arial" w:cs="Arial"/>
          <w:szCs w:val="20"/>
        </w:rPr>
        <w:t>Gomez-Holbrook, Angela</w:t>
      </w:r>
    </w:p>
    <w:p w14:paraId="7191289F" w14:textId="3BC61EBA" w:rsidR="00C53548" w:rsidRPr="00C53548" w:rsidRDefault="00C53548" w:rsidP="00C53548">
      <w:pPr>
        <w:spacing w:after="120" w:line="240" w:lineRule="auto"/>
        <w:ind w:left="907" w:hanging="907"/>
        <w:rPr>
          <w:rFonts w:ascii="Arial" w:hAnsi="Arial" w:cs="Arial"/>
          <w:szCs w:val="20"/>
        </w:rPr>
      </w:pPr>
      <w:r w:rsidRPr="00143086">
        <w:rPr>
          <w:rFonts w:ascii="Arial" w:hAnsi="Arial" w:cs="Arial"/>
          <w:szCs w:val="20"/>
        </w:rPr>
        <w:t>Hoerer, Dr. Tanya</w:t>
      </w:r>
    </w:p>
    <w:p w14:paraId="68D05D50" w14:textId="77777777" w:rsidR="00C53548" w:rsidRPr="00C53548" w:rsidRDefault="00C53548" w:rsidP="00C53548">
      <w:pPr>
        <w:spacing w:after="120" w:line="240" w:lineRule="auto"/>
        <w:ind w:left="907" w:hanging="907"/>
        <w:rPr>
          <w:rFonts w:ascii="Arial" w:hAnsi="Arial" w:cs="Arial"/>
          <w:szCs w:val="20"/>
        </w:rPr>
      </w:pPr>
      <w:r w:rsidRPr="00C53548">
        <w:rPr>
          <w:rFonts w:ascii="Arial" w:hAnsi="Arial" w:cs="Arial"/>
          <w:szCs w:val="20"/>
        </w:rPr>
        <w:t>Jauregui, Melissa</w:t>
      </w:r>
    </w:p>
    <w:p w14:paraId="1C98A227" w14:textId="77777777" w:rsidR="00C53548" w:rsidRPr="00C53548" w:rsidRDefault="00C53548" w:rsidP="00C53548">
      <w:pPr>
        <w:spacing w:after="120" w:line="240" w:lineRule="auto"/>
        <w:ind w:left="907" w:hanging="907"/>
        <w:rPr>
          <w:rFonts w:ascii="Arial" w:hAnsi="Arial" w:cs="Arial"/>
          <w:szCs w:val="20"/>
        </w:rPr>
      </w:pPr>
      <w:r w:rsidRPr="00C53548">
        <w:rPr>
          <w:rFonts w:ascii="Arial" w:hAnsi="Arial" w:cs="Arial"/>
          <w:szCs w:val="20"/>
        </w:rPr>
        <w:t>Lee, Lisa</w:t>
      </w:r>
    </w:p>
    <w:p w14:paraId="26916EB6" w14:textId="77777777" w:rsidR="00C53548" w:rsidRPr="00C53548" w:rsidRDefault="00C53548" w:rsidP="00C53548">
      <w:pPr>
        <w:spacing w:after="120" w:line="240" w:lineRule="auto"/>
        <w:ind w:left="907" w:hanging="907"/>
        <w:rPr>
          <w:rFonts w:ascii="Arial" w:hAnsi="Arial" w:cs="Arial"/>
          <w:szCs w:val="20"/>
        </w:rPr>
      </w:pPr>
      <w:r w:rsidRPr="00C53548">
        <w:rPr>
          <w:rFonts w:ascii="Arial" w:hAnsi="Arial" w:cs="Arial"/>
          <w:szCs w:val="20"/>
        </w:rPr>
        <w:t>Marques, Donna</w:t>
      </w:r>
    </w:p>
    <w:p w14:paraId="34510CF7" w14:textId="77777777" w:rsidR="00C53548" w:rsidRPr="00C53548" w:rsidRDefault="00C53548" w:rsidP="00C53548">
      <w:pPr>
        <w:spacing w:after="120" w:line="240" w:lineRule="auto"/>
        <w:ind w:left="907" w:hanging="907"/>
        <w:rPr>
          <w:rFonts w:ascii="Arial" w:hAnsi="Arial" w:cs="Arial"/>
          <w:szCs w:val="20"/>
        </w:rPr>
      </w:pPr>
      <w:r w:rsidRPr="00C53548">
        <w:rPr>
          <w:rFonts w:ascii="Arial" w:hAnsi="Arial" w:cs="Arial"/>
          <w:szCs w:val="20"/>
        </w:rPr>
        <w:t>Mensah, Araba</w:t>
      </w:r>
    </w:p>
    <w:p w14:paraId="246B3932" w14:textId="77777777" w:rsidR="00C53548" w:rsidRPr="00C53548" w:rsidRDefault="00C53548" w:rsidP="00C53548">
      <w:pPr>
        <w:spacing w:after="120" w:line="240" w:lineRule="auto"/>
        <w:ind w:left="907" w:hanging="907"/>
        <w:rPr>
          <w:rFonts w:ascii="Arial" w:hAnsi="Arial" w:cs="Arial"/>
          <w:szCs w:val="20"/>
        </w:rPr>
      </w:pPr>
      <w:r w:rsidRPr="00C53548">
        <w:rPr>
          <w:rFonts w:ascii="Arial" w:hAnsi="Arial" w:cs="Arial"/>
          <w:szCs w:val="20"/>
        </w:rPr>
        <w:t>Montero, Sasha</w:t>
      </w:r>
    </w:p>
    <w:p w14:paraId="407E085C" w14:textId="77777777" w:rsidR="00C53548" w:rsidRPr="00C53548" w:rsidRDefault="00C53548" w:rsidP="00C53548">
      <w:pPr>
        <w:spacing w:after="120" w:line="240" w:lineRule="auto"/>
        <w:ind w:left="907" w:hanging="907"/>
        <w:rPr>
          <w:rFonts w:ascii="Arial" w:hAnsi="Arial" w:cs="Arial"/>
          <w:szCs w:val="20"/>
        </w:rPr>
      </w:pPr>
      <w:r w:rsidRPr="00C53548">
        <w:rPr>
          <w:rFonts w:ascii="Arial" w:hAnsi="Arial" w:cs="Arial"/>
          <w:szCs w:val="20"/>
        </w:rPr>
        <w:t>Runk, Laurie</w:t>
      </w:r>
    </w:p>
    <w:p w14:paraId="3E13790E" w14:textId="77777777" w:rsidR="00C53548" w:rsidRPr="00C53548" w:rsidRDefault="00C53548" w:rsidP="00C53548">
      <w:pPr>
        <w:spacing w:after="120" w:line="240" w:lineRule="auto"/>
        <w:ind w:left="907" w:hanging="907"/>
        <w:rPr>
          <w:rFonts w:ascii="Arial" w:hAnsi="Arial" w:cs="Arial"/>
          <w:szCs w:val="20"/>
        </w:rPr>
      </w:pPr>
      <w:r w:rsidRPr="00C53548">
        <w:rPr>
          <w:rFonts w:ascii="Arial" w:hAnsi="Arial" w:cs="Arial"/>
          <w:szCs w:val="20"/>
        </w:rPr>
        <w:t>Smith, Stacey</w:t>
      </w:r>
    </w:p>
    <w:p w14:paraId="506C1B60" w14:textId="77777777" w:rsidR="00C53548" w:rsidRDefault="00C53548" w:rsidP="00C53548">
      <w:pPr>
        <w:spacing w:after="120" w:line="240" w:lineRule="auto"/>
        <w:ind w:left="907" w:hanging="907"/>
        <w:rPr>
          <w:rFonts w:ascii="Arial" w:hAnsi="Arial" w:cs="Arial"/>
          <w:szCs w:val="20"/>
        </w:rPr>
        <w:sectPr w:rsidR="00C53548" w:rsidSect="00C53548">
          <w:type w:val="continuous"/>
          <w:pgSz w:w="12240" w:h="15840" w:code="1"/>
          <w:pgMar w:top="576" w:right="1440" w:bottom="720" w:left="1440" w:header="720" w:footer="259" w:gutter="0"/>
          <w:cols w:num="2" w:space="720"/>
          <w:docGrid w:linePitch="360"/>
        </w:sectPr>
      </w:pPr>
      <w:r w:rsidRPr="00C53548">
        <w:rPr>
          <w:rFonts w:ascii="Arial" w:hAnsi="Arial" w:cs="Arial"/>
          <w:szCs w:val="20"/>
        </w:rPr>
        <w:t>Vu, Hao Nhien</w:t>
      </w:r>
    </w:p>
    <w:p w14:paraId="32D6D1F7" w14:textId="77777777" w:rsidR="0088543C" w:rsidRPr="00D6504D" w:rsidRDefault="00116931" w:rsidP="0039791D">
      <w:pPr>
        <w:spacing w:after="120" w:line="240" w:lineRule="auto"/>
        <w:rPr>
          <w:rFonts w:ascii="Arial" w:hAnsi="Arial" w:cs="Arial"/>
          <w:szCs w:val="20"/>
        </w:rPr>
      </w:pPr>
      <w:r w:rsidRPr="00D6504D">
        <w:rPr>
          <w:rFonts w:ascii="Arial" w:hAnsi="Arial" w:cs="Arial"/>
          <w:szCs w:val="20"/>
        </w:rPr>
        <w:t>Recorder</w:t>
      </w:r>
      <w:r w:rsidR="0088543C" w:rsidRPr="00D6504D">
        <w:rPr>
          <w:rFonts w:ascii="Arial" w:hAnsi="Arial" w:cs="Arial"/>
          <w:szCs w:val="20"/>
        </w:rPr>
        <w:t>:</w:t>
      </w:r>
      <w:r w:rsidR="009C6063" w:rsidRPr="00D6504D">
        <w:rPr>
          <w:rFonts w:ascii="Arial" w:hAnsi="Arial" w:cs="Arial"/>
          <w:szCs w:val="20"/>
        </w:rPr>
        <w:t xml:space="preserve"> Ann French</w:t>
      </w:r>
    </w:p>
    <w:p w14:paraId="7641C360" w14:textId="77777777" w:rsidR="00A20E46" w:rsidRPr="00D6504D" w:rsidRDefault="004F1032" w:rsidP="00767519">
      <w:pPr>
        <w:pStyle w:val="Heading2"/>
        <w:numPr>
          <w:ilvl w:val="0"/>
          <w:numId w:val="1"/>
        </w:numPr>
        <w:rPr>
          <w:rFonts w:ascii="Arial" w:hAnsi="Arial" w:cs="Arial"/>
          <w:color w:val="auto"/>
        </w:rPr>
      </w:pPr>
      <w:r w:rsidRPr="00D6504D">
        <w:rPr>
          <w:rFonts w:ascii="Arial" w:hAnsi="Arial" w:cs="Arial"/>
          <w:color w:val="auto"/>
        </w:rPr>
        <w:t>CALL TO ORDER</w:t>
      </w:r>
    </w:p>
    <w:p w14:paraId="53F12120" w14:textId="09CDF10E" w:rsidR="00767519" w:rsidRPr="00D6504D" w:rsidRDefault="00767519" w:rsidP="00C569E6">
      <w:pPr>
        <w:pStyle w:val="ListParagraph"/>
        <w:numPr>
          <w:ilvl w:val="1"/>
          <w:numId w:val="1"/>
        </w:numPr>
        <w:spacing w:after="120"/>
        <w:ind w:left="990" w:hanging="630"/>
        <w:contextualSpacing w:val="0"/>
        <w:rPr>
          <w:rFonts w:ascii="Arial" w:hAnsi="Arial" w:cs="Arial"/>
          <w:u w:val="single"/>
        </w:rPr>
      </w:pPr>
      <w:r w:rsidRPr="00D6504D">
        <w:rPr>
          <w:rFonts w:ascii="Arial" w:hAnsi="Arial" w:cs="Arial"/>
          <w:u w:val="single"/>
        </w:rPr>
        <w:t>Welcome</w:t>
      </w:r>
      <w:r w:rsidR="00A20E46" w:rsidRPr="00D6504D">
        <w:rPr>
          <w:rFonts w:ascii="Arial" w:hAnsi="Arial" w:cs="Arial"/>
          <w:u w:val="single"/>
        </w:rPr>
        <w:t xml:space="preserve"> (quorum: </w:t>
      </w:r>
      <w:r w:rsidR="006F3BD6" w:rsidRPr="00D6504D">
        <w:rPr>
          <w:rFonts w:ascii="Arial" w:hAnsi="Arial" w:cs="Arial"/>
          <w:u w:val="single"/>
        </w:rPr>
        <w:t>1:</w:t>
      </w:r>
      <w:r w:rsidR="00085F59">
        <w:rPr>
          <w:rFonts w:ascii="Arial" w:hAnsi="Arial" w:cs="Arial"/>
          <w:u w:val="single"/>
        </w:rPr>
        <w:t>32</w:t>
      </w:r>
      <w:r w:rsidR="006F3BD6" w:rsidRPr="00D6504D">
        <w:rPr>
          <w:rFonts w:ascii="Arial" w:hAnsi="Arial" w:cs="Arial"/>
          <w:u w:val="single"/>
        </w:rPr>
        <w:t xml:space="preserve"> pm</w:t>
      </w:r>
      <w:r w:rsidR="00A20E46" w:rsidRPr="00D6504D">
        <w:rPr>
          <w:rFonts w:ascii="Arial" w:hAnsi="Arial" w:cs="Arial"/>
          <w:u w:val="single"/>
        </w:rPr>
        <w:t>)</w:t>
      </w:r>
    </w:p>
    <w:p w14:paraId="6490AE27" w14:textId="77777777" w:rsidR="00767519" w:rsidRPr="00D6504D" w:rsidRDefault="00767519" w:rsidP="00C569E6">
      <w:pPr>
        <w:pStyle w:val="ListParagraph"/>
        <w:numPr>
          <w:ilvl w:val="1"/>
          <w:numId w:val="1"/>
        </w:numPr>
        <w:spacing w:after="120"/>
        <w:ind w:left="990" w:hanging="630"/>
        <w:contextualSpacing w:val="0"/>
        <w:rPr>
          <w:rFonts w:ascii="Arial" w:hAnsi="Arial" w:cs="Arial"/>
          <w:u w:val="single"/>
        </w:rPr>
      </w:pPr>
      <w:r w:rsidRPr="00D6504D">
        <w:rPr>
          <w:rFonts w:ascii="Arial" w:hAnsi="Arial" w:cs="Arial"/>
          <w:u w:val="single"/>
        </w:rPr>
        <w:t>Adoption of Agenda</w:t>
      </w:r>
    </w:p>
    <w:p w14:paraId="1D75ECBB" w14:textId="1B14050A" w:rsidR="00293C46" w:rsidRPr="00D6504D" w:rsidRDefault="00293C46" w:rsidP="007457FF">
      <w:pPr>
        <w:pStyle w:val="ListParagraph"/>
        <w:spacing w:after="120"/>
        <w:ind w:left="990"/>
        <w:contextualSpacing w:val="0"/>
        <w:rPr>
          <w:rFonts w:ascii="Arial" w:hAnsi="Arial" w:cs="Arial"/>
        </w:rPr>
      </w:pPr>
      <w:r w:rsidRPr="003A566B">
        <w:rPr>
          <w:rFonts w:ascii="Arial" w:hAnsi="Arial" w:cs="Arial"/>
          <w:b/>
        </w:rPr>
        <w:t xml:space="preserve">Motion to Approve: </w:t>
      </w:r>
      <w:r w:rsidR="003A566B">
        <w:rPr>
          <w:rFonts w:ascii="Arial" w:hAnsi="Arial" w:cs="Arial"/>
          <w:b/>
        </w:rPr>
        <w:t>Brown, Brandon</w:t>
      </w:r>
      <w:r w:rsidRPr="003A566B">
        <w:rPr>
          <w:rFonts w:ascii="Arial" w:hAnsi="Arial" w:cs="Arial"/>
          <w:b/>
        </w:rPr>
        <w:t xml:space="preserve"> (second: </w:t>
      </w:r>
      <w:r w:rsidR="003A566B">
        <w:rPr>
          <w:rFonts w:ascii="Arial" w:hAnsi="Arial" w:cs="Arial"/>
          <w:b/>
        </w:rPr>
        <w:t>Curry, Fred</w:t>
      </w:r>
      <w:r w:rsidRPr="003A566B">
        <w:rPr>
          <w:rFonts w:ascii="Arial" w:hAnsi="Arial" w:cs="Arial"/>
          <w:b/>
        </w:rPr>
        <w:t>). Approved.</w:t>
      </w:r>
    </w:p>
    <w:p w14:paraId="50077E40" w14:textId="77618F29" w:rsidR="00767519" w:rsidRPr="00D6504D" w:rsidRDefault="00767519" w:rsidP="00C569E6">
      <w:pPr>
        <w:pStyle w:val="ListParagraph"/>
        <w:numPr>
          <w:ilvl w:val="1"/>
          <w:numId w:val="1"/>
        </w:numPr>
        <w:spacing w:after="120"/>
        <w:ind w:left="990" w:hanging="630"/>
        <w:contextualSpacing w:val="0"/>
        <w:rPr>
          <w:rFonts w:ascii="Arial" w:hAnsi="Arial" w:cs="Arial"/>
          <w:u w:val="single"/>
        </w:rPr>
      </w:pPr>
      <w:r w:rsidRPr="00D6504D">
        <w:rPr>
          <w:rFonts w:ascii="Arial" w:hAnsi="Arial" w:cs="Arial"/>
          <w:u w:val="single"/>
        </w:rPr>
        <w:t xml:space="preserve">Approval of Minutes: </w:t>
      </w:r>
      <w:r w:rsidR="003173A6" w:rsidRPr="00222C89">
        <w:rPr>
          <w:rFonts w:ascii="Arial" w:hAnsi="Arial" w:cs="Arial"/>
          <w:u w:val="single"/>
        </w:rPr>
        <w:t>9/11/2020 and 10/2/2020</w:t>
      </w:r>
    </w:p>
    <w:p w14:paraId="4A833F8E" w14:textId="0072568D" w:rsidR="004C5E8D" w:rsidRPr="003A566B" w:rsidRDefault="00F423CD" w:rsidP="007457FF">
      <w:pPr>
        <w:pStyle w:val="ListParagraph"/>
        <w:spacing w:after="120"/>
        <w:ind w:left="990"/>
        <w:contextualSpacing w:val="0"/>
        <w:rPr>
          <w:rFonts w:ascii="Arial" w:hAnsi="Arial" w:cs="Arial"/>
          <w:b/>
        </w:rPr>
      </w:pPr>
      <w:r w:rsidRPr="003A566B">
        <w:rPr>
          <w:rFonts w:ascii="Arial" w:hAnsi="Arial" w:cs="Arial"/>
          <w:b/>
        </w:rPr>
        <w:t xml:space="preserve">Motion to Approve: </w:t>
      </w:r>
      <w:r w:rsidR="003A566B" w:rsidRPr="003A566B">
        <w:rPr>
          <w:rFonts w:ascii="Arial" w:hAnsi="Arial" w:cs="Arial"/>
          <w:b/>
        </w:rPr>
        <w:t>Brown, Brandon</w:t>
      </w:r>
      <w:r w:rsidRPr="003A566B">
        <w:rPr>
          <w:rFonts w:ascii="Arial" w:hAnsi="Arial" w:cs="Arial"/>
          <w:b/>
        </w:rPr>
        <w:t xml:space="preserve"> (second: </w:t>
      </w:r>
      <w:r w:rsidR="003A566B" w:rsidRPr="003A566B">
        <w:rPr>
          <w:rFonts w:ascii="Arial" w:hAnsi="Arial" w:cs="Arial"/>
          <w:b/>
        </w:rPr>
        <w:t>Evangelista, Amy</w:t>
      </w:r>
      <w:r w:rsidRPr="003A566B">
        <w:rPr>
          <w:rFonts w:ascii="Arial" w:hAnsi="Arial" w:cs="Arial"/>
          <w:b/>
        </w:rPr>
        <w:t>)</w:t>
      </w:r>
      <w:r w:rsidR="008A58CA" w:rsidRPr="003A566B">
        <w:rPr>
          <w:rFonts w:ascii="Arial" w:hAnsi="Arial" w:cs="Arial"/>
          <w:b/>
        </w:rPr>
        <w:t>.</w:t>
      </w:r>
      <w:r w:rsidRPr="003A566B">
        <w:rPr>
          <w:rFonts w:ascii="Arial" w:hAnsi="Arial" w:cs="Arial"/>
          <w:b/>
        </w:rPr>
        <w:t xml:space="preserve"> Approved</w:t>
      </w:r>
      <w:r w:rsidR="008A58CA" w:rsidRPr="003A566B">
        <w:rPr>
          <w:rFonts w:ascii="Arial" w:hAnsi="Arial" w:cs="Arial"/>
          <w:b/>
        </w:rPr>
        <w:t>.</w:t>
      </w:r>
    </w:p>
    <w:p w14:paraId="282A106A" w14:textId="77777777" w:rsidR="00A20E46" w:rsidRPr="00D6504D" w:rsidRDefault="00503C4F" w:rsidP="00767519">
      <w:pPr>
        <w:pStyle w:val="Heading2"/>
        <w:numPr>
          <w:ilvl w:val="0"/>
          <w:numId w:val="1"/>
        </w:numPr>
        <w:rPr>
          <w:rFonts w:ascii="Arial" w:hAnsi="Arial" w:cs="Arial"/>
          <w:color w:val="auto"/>
        </w:rPr>
      </w:pPr>
      <w:r w:rsidRPr="00D6504D">
        <w:rPr>
          <w:rFonts w:ascii="Arial" w:hAnsi="Arial" w:cs="Arial"/>
          <w:color w:val="auto"/>
        </w:rPr>
        <w:t>REPORTS</w:t>
      </w:r>
    </w:p>
    <w:p w14:paraId="70C48693" w14:textId="00713456" w:rsidR="00504220" w:rsidRDefault="004C5E8D" w:rsidP="007457FF">
      <w:pPr>
        <w:pStyle w:val="ListParagraph"/>
        <w:numPr>
          <w:ilvl w:val="1"/>
          <w:numId w:val="1"/>
        </w:numPr>
        <w:spacing w:after="120"/>
        <w:ind w:left="990" w:hanging="630"/>
        <w:contextualSpacing w:val="0"/>
        <w:rPr>
          <w:rFonts w:ascii="Arial" w:hAnsi="Arial" w:cs="Arial"/>
        </w:rPr>
      </w:pPr>
      <w:r w:rsidRPr="00D6504D">
        <w:rPr>
          <w:rFonts w:ascii="Arial" w:hAnsi="Arial" w:cs="Arial"/>
          <w:u w:val="single"/>
        </w:rPr>
        <w:t>Articulation Report:</w:t>
      </w:r>
      <w:r w:rsidR="007457FF" w:rsidRPr="00041916">
        <w:rPr>
          <w:rFonts w:ascii="Arial" w:hAnsi="Arial" w:cs="Arial"/>
        </w:rPr>
        <w:t xml:space="preserve"> </w:t>
      </w:r>
      <w:r w:rsidR="00041916" w:rsidRPr="00041916">
        <w:rPr>
          <w:rFonts w:ascii="Arial" w:hAnsi="Arial" w:cs="Arial"/>
        </w:rPr>
        <w:t>Dan</w:t>
      </w:r>
      <w:r w:rsidR="003A566B">
        <w:rPr>
          <w:rFonts w:ascii="Arial" w:hAnsi="Arial" w:cs="Arial"/>
        </w:rPr>
        <w:t>iel</w:t>
      </w:r>
      <w:r w:rsidR="00041916" w:rsidRPr="00041916">
        <w:rPr>
          <w:rFonts w:ascii="Arial" w:hAnsi="Arial" w:cs="Arial"/>
        </w:rPr>
        <w:t xml:space="preserve"> Weber</w:t>
      </w:r>
    </w:p>
    <w:p w14:paraId="7ABA55B8" w14:textId="77777777" w:rsidR="003E6826" w:rsidRDefault="003A566B" w:rsidP="003A566B">
      <w:pPr>
        <w:pStyle w:val="ListParagraph"/>
        <w:spacing w:after="120"/>
        <w:ind w:left="990"/>
        <w:contextualSpacing w:val="0"/>
        <w:rPr>
          <w:rFonts w:ascii="Arial" w:hAnsi="Arial" w:cs="Arial"/>
        </w:rPr>
      </w:pPr>
      <w:r>
        <w:rPr>
          <w:rFonts w:ascii="Arial" w:hAnsi="Arial" w:cs="Arial"/>
        </w:rPr>
        <w:t>No additional approvals have been received. A large number of courses are being submitted for articulation to a number of schools. Once approvals are received, they will be announced.</w:t>
      </w:r>
    </w:p>
    <w:p w14:paraId="16BEDA99" w14:textId="77777777" w:rsidR="003E6826" w:rsidRDefault="003A566B" w:rsidP="003A566B">
      <w:pPr>
        <w:pStyle w:val="ListParagraph"/>
        <w:spacing w:after="120"/>
        <w:ind w:left="990"/>
        <w:contextualSpacing w:val="0"/>
        <w:rPr>
          <w:rFonts w:ascii="Arial" w:hAnsi="Arial" w:cs="Arial"/>
        </w:rPr>
      </w:pPr>
      <w:r>
        <w:rPr>
          <w:rFonts w:ascii="Arial" w:hAnsi="Arial" w:cs="Arial"/>
        </w:rPr>
        <w:t>Ethics Studies Area F, as discussed at the last meeting, is moving forward. There is work being done to update courses to meet this area. We can expect to see curriculum changes come through at the November 13 meetin</w:t>
      </w:r>
      <w:r w:rsidR="00786563">
        <w:rPr>
          <w:rFonts w:ascii="Arial" w:hAnsi="Arial" w:cs="Arial"/>
        </w:rPr>
        <w:t>g.</w:t>
      </w:r>
    </w:p>
    <w:p w14:paraId="11F17A6C" w14:textId="435B9626" w:rsidR="003A566B" w:rsidRDefault="00786563" w:rsidP="003A566B">
      <w:pPr>
        <w:pStyle w:val="ListParagraph"/>
        <w:spacing w:after="120"/>
        <w:ind w:left="990"/>
        <w:contextualSpacing w:val="0"/>
        <w:rPr>
          <w:rFonts w:ascii="Arial" w:hAnsi="Arial" w:cs="Arial"/>
        </w:rPr>
      </w:pPr>
      <w:r w:rsidRPr="00F26444">
        <w:rPr>
          <w:rFonts w:ascii="Arial" w:hAnsi="Arial" w:cs="Arial"/>
        </w:rPr>
        <w:t xml:space="preserve">CLEP and International Baccalaureate </w:t>
      </w:r>
      <w:r w:rsidR="003E6826" w:rsidRPr="00F26444">
        <w:rPr>
          <w:rFonts w:ascii="Arial" w:hAnsi="Arial" w:cs="Arial"/>
        </w:rPr>
        <w:t>credit</w:t>
      </w:r>
      <w:r w:rsidRPr="00F26444">
        <w:rPr>
          <w:rFonts w:ascii="Arial" w:hAnsi="Arial" w:cs="Arial"/>
        </w:rPr>
        <w:t xml:space="preserve"> </w:t>
      </w:r>
      <w:r w:rsidR="003E6826" w:rsidRPr="00F26444">
        <w:rPr>
          <w:rFonts w:ascii="Arial" w:hAnsi="Arial" w:cs="Arial"/>
        </w:rPr>
        <w:t xml:space="preserve">are being </w:t>
      </w:r>
      <w:r w:rsidR="00F26444">
        <w:rPr>
          <w:rFonts w:ascii="Arial" w:hAnsi="Arial" w:cs="Arial"/>
        </w:rPr>
        <w:t>added to</w:t>
      </w:r>
      <w:r w:rsidR="003E6826" w:rsidRPr="00F26444">
        <w:rPr>
          <w:rFonts w:ascii="Arial" w:hAnsi="Arial" w:cs="Arial"/>
        </w:rPr>
        <w:t xml:space="preserve"> Title 5</w:t>
      </w:r>
      <w:r w:rsidR="00F26444">
        <w:rPr>
          <w:rFonts w:ascii="Arial" w:hAnsi="Arial" w:cs="Arial"/>
        </w:rPr>
        <w:t xml:space="preserve"> with the stipulation that they should be pointing to specific courses and annotated as such on transcripts. This change will impact how student work transfers to the CSU and UC systems. Departments will be contacted about any changes. It isn’t clear if the changes would need to come through the Curriculum Committee or not.</w:t>
      </w:r>
    </w:p>
    <w:p w14:paraId="1B84181E" w14:textId="79CB4002" w:rsidR="00EA5A33" w:rsidRPr="00222C89" w:rsidRDefault="00EA5A33" w:rsidP="00EA5A33">
      <w:pPr>
        <w:pStyle w:val="ListParagraph"/>
        <w:numPr>
          <w:ilvl w:val="1"/>
          <w:numId w:val="1"/>
        </w:numPr>
        <w:spacing w:after="120"/>
        <w:ind w:left="990" w:hanging="630"/>
        <w:contextualSpacing w:val="0"/>
        <w:rPr>
          <w:rFonts w:ascii="Arial" w:hAnsi="Arial" w:cs="Arial"/>
        </w:rPr>
      </w:pPr>
      <w:r w:rsidRPr="00222C89">
        <w:rPr>
          <w:rFonts w:ascii="Arial" w:hAnsi="Arial" w:cs="Arial"/>
          <w:u w:val="single"/>
        </w:rPr>
        <w:t>Credit for Prior Learning, AP 4235</w:t>
      </w:r>
      <w:r w:rsidRPr="00EA5A33">
        <w:rPr>
          <w:rFonts w:ascii="Arial" w:hAnsi="Arial" w:cs="Arial"/>
        </w:rPr>
        <w:t>: Deborah Henry</w:t>
      </w:r>
    </w:p>
    <w:p w14:paraId="2B9C054D" w14:textId="12F9E6DA" w:rsidR="00EA5A33" w:rsidRPr="00D6504D" w:rsidRDefault="00EA5A33" w:rsidP="003A566B">
      <w:pPr>
        <w:pStyle w:val="ListParagraph"/>
        <w:spacing w:after="120"/>
        <w:ind w:left="990"/>
        <w:contextualSpacing w:val="0"/>
        <w:rPr>
          <w:rFonts w:ascii="Arial" w:hAnsi="Arial" w:cs="Arial"/>
        </w:rPr>
      </w:pPr>
      <w:r>
        <w:rPr>
          <w:rFonts w:ascii="Arial" w:hAnsi="Arial" w:cs="Arial"/>
        </w:rPr>
        <w:t>Dr. Andreea Serban has pulled a taskforce together to revise</w:t>
      </w:r>
      <w:r w:rsidR="00953C07">
        <w:rPr>
          <w:rFonts w:ascii="Arial" w:hAnsi="Arial" w:cs="Arial"/>
        </w:rPr>
        <w:t xml:space="preserve"> the </w:t>
      </w:r>
      <w:r w:rsidR="00953C07" w:rsidRPr="00953C07">
        <w:rPr>
          <w:rFonts w:ascii="Arial" w:hAnsi="Arial" w:cs="Arial"/>
        </w:rPr>
        <w:t>Credit by Examination</w:t>
      </w:r>
      <w:r>
        <w:rPr>
          <w:rFonts w:ascii="Arial" w:hAnsi="Arial" w:cs="Arial"/>
        </w:rPr>
        <w:t xml:space="preserve"> Board Policy</w:t>
      </w:r>
      <w:r w:rsidR="00953C07">
        <w:rPr>
          <w:rFonts w:ascii="Arial" w:hAnsi="Arial" w:cs="Arial"/>
        </w:rPr>
        <w:t>, revising it to Credit for Prior Learning. The State Chancellor’s Office requires us to have a Board Policy in place by December 31. This policy will incorporate what the Military Department is doing with the ACE program, how we are doing credit by examination, including International Baccalaureate credit. Once the Board Policy in place Coastline will need to determine</w:t>
      </w:r>
      <w:r w:rsidR="00800A0D">
        <w:rPr>
          <w:rFonts w:ascii="Arial" w:hAnsi="Arial" w:cs="Arial"/>
        </w:rPr>
        <w:t xml:space="preserve"> the details of</w:t>
      </w:r>
      <w:r w:rsidR="00953C07">
        <w:rPr>
          <w:rFonts w:ascii="Arial" w:hAnsi="Arial" w:cs="Arial"/>
        </w:rPr>
        <w:t xml:space="preserve"> how </w:t>
      </w:r>
      <w:r w:rsidR="00800A0D">
        <w:rPr>
          <w:rFonts w:ascii="Arial" w:hAnsi="Arial" w:cs="Arial"/>
        </w:rPr>
        <w:t>things will play out. The department most likely to be affected will be Career Education. We will need to figure out standards for how we do portfolio review or evaluation of industry certifications.</w:t>
      </w:r>
    </w:p>
    <w:p w14:paraId="73134198" w14:textId="793D2564" w:rsidR="001B6BA9" w:rsidRPr="00D6504D" w:rsidRDefault="001B6BA9" w:rsidP="00B812E2">
      <w:pPr>
        <w:pStyle w:val="Heading2"/>
        <w:numPr>
          <w:ilvl w:val="0"/>
          <w:numId w:val="1"/>
        </w:numPr>
        <w:rPr>
          <w:rFonts w:ascii="Arial" w:hAnsi="Arial" w:cs="Arial"/>
          <w:color w:val="auto"/>
        </w:rPr>
      </w:pPr>
      <w:r w:rsidRPr="00D6504D">
        <w:rPr>
          <w:rFonts w:ascii="Arial" w:hAnsi="Arial" w:cs="Arial"/>
          <w:color w:val="auto"/>
        </w:rPr>
        <w:t>CONSENT CALENDAR</w:t>
      </w:r>
    </w:p>
    <w:p w14:paraId="798BEDB3" w14:textId="77777777" w:rsidR="00041916" w:rsidRPr="00222C89" w:rsidRDefault="00041916" w:rsidP="00041916">
      <w:pPr>
        <w:spacing w:after="120"/>
        <w:ind w:left="360"/>
        <w:rPr>
          <w:rFonts w:ascii="Arial" w:hAnsi="Arial" w:cs="Arial"/>
          <w:u w:val="single"/>
        </w:rPr>
      </w:pPr>
      <w:r w:rsidRPr="00222C89">
        <w:rPr>
          <w:rFonts w:ascii="Arial" w:eastAsia="Times New Roman" w:hAnsi="Arial" w:cs="Arial"/>
          <w:b/>
          <w:bCs/>
        </w:rPr>
        <w:t>Effective Fall 2021</w:t>
      </w:r>
    </w:p>
    <w:p w14:paraId="082AF1A1" w14:textId="77777777" w:rsidR="00041916" w:rsidRPr="00222C89" w:rsidRDefault="00041916" w:rsidP="00041916">
      <w:pPr>
        <w:pStyle w:val="ListParagraph"/>
        <w:numPr>
          <w:ilvl w:val="1"/>
          <w:numId w:val="1"/>
        </w:numPr>
        <w:spacing w:after="120"/>
        <w:ind w:left="990" w:hanging="630"/>
        <w:contextualSpacing w:val="0"/>
        <w:rPr>
          <w:rFonts w:ascii="Arial" w:hAnsi="Arial" w:cs="Arial"/>
          <w:u w:val="single"/>
        </w:rPr>
      </w:pPr>
      <w:r w:rsidRPr="00222C89">
        <w:rPr>
          <w:rFonts w:ascii="Arial" w:hAnsi="Arial" w:cs="Arial"/>
          <w:u w:val="single"/>
        </w:rPr>
        <w:t>Add Course to Option 1 Area E</w:t>
      </w:r>
    </w:p>
    <w:p w14:paraId="72845BDE" w14:textId="77777777" w:rsidR="00041916" w:rsidRPr="00222C89" w:rsidRDefault="00041916" w:rsidP="00041916">
      <w:pPr>
        <w:pStyle w:val="ListParagraph"/>
        <w:numPr>
          <w:ilvl w:val="2"/>
          <w:numId w:val="1"/>
        </w:numPr>
        <w:spacing w:after="120"/>
        <w:contextualSpacing w:val="0"/>
        <w:rPr>
          <w:rFonts w:ascii="Arial" w:hAnsi="Arial" w:cs="Arial"/>
          <w:u w:val="single"/>
        </w:rPr>
      </w:pPr>
      <w:r w:rsidRPr="00222C89">
        <w:rPr>
          <w:rFonts w:ascii="Arial" w:hAnsi="Arial" w:cs="Arial"/>
          <w:u w:val="single"/>
        </w:rPr>
        <w:t>COUN C108 – Applied Stress Management</w:t>
      </w:r>
    </w:p>
    <w:p w14:paraId="5AC53E32" w14:textId="77777777" w:rsidR="00041916" w:rsidRPr="00222C89" w:rsidRDefault="00041916" w:rsidP="00041916">
      <w:pPr>
        <w:pStyle w:val="ListParagraph"/>
        <w:numPr>
          <w:ilvl w:val="1"/>
          <w:numId w:val="1"/>
        </w:numPr>
        <w:spacing w:after="120"/>
        <w:ind w:left="990" w:hanging="630"/>
        <w:contextualSpacing w:val="0"/>
        <w:rPr>
          <w:rFonts w:ascii="Arial" w:hAnsi="Arial" w:cs="Arial"/>
          <w:u w:val="single"/>
        </w:rPr>
      </w:pPr>
      <w:r w:rsidRPr="00222C89">
        <w:rPr>
          <w:rFonts w:ascii="Arial" w:hAnsi="Arial" w:cs="Arial"/>
          <w:u w:val="single"/>
        </w:rPr>
        <w:t>Crosslisting Added to Description</w:t>
      </w:r>
    </w:p>
    <w:p w14:paraId="5BEFE964" w14:textId="77777777" w:rsidR="00041916" w:rsidRPr="00222C89" w:rsidRDefault="00041916" w:rsidP="00041916">
      <w:pPr>
        <w:pStyle w:val="ListParagraph"/>
        <w:numPr>
          <w:ilvl w:val="2"/>
          <w:numId w:val="1"/>
        </w:numPr>
        <w:tabs>
          <w:tab w:val="left" w:pos="1440"/>
        </w:tabs>
        <w:rPr>
          <w:rFonts w:ascii="Arial" w:hAnsi="Arial" w:cs="Arial"/>
          <w:u w:val="single"/>
        </w:rPr>
      </w:pPr>
      <w:r w:rsidRPr="00222C89">
        <w:rPr>
          <w:rFonts w:ascii="Arial" w:hAnsi="Arial" w:cs="Arial"/>
          <w:u w:val="single"/>
        </w:rPr>
        <w:t>ANTH C175 – Global Perspectives of Food and Culture</w:t>
      </w:r>
    </w:p>
    <w:p w14:paraId="1DD98A61" w14:textId="77777777" w:rsidR="00041916" w:rsidRPr="00222C89" w:rsidRDefault="00041916" w:rsidP="00041916">
      <w:pPr>
        <w:pStyle w:val="ListParagraph"/>
        <w:tabs>
          <w:tab w:val="left" w:pos="1440"/>
        </w:tabs>
        <w:spacing w:after="120"/>
        <w:ind w:left="1440"/>
        <w:contextualSpacing w:val="0"/>
        <w:rPr>
          <w:rFonts w:ascii="Arial" w:hAnsi="Arial" w:cs="Arial"/>
        </w:rPr>
      </w:pPr>
      <w:r w:rsidRPr="00222C89">
        <w:rPr>
          <w:rFonts w:ascii="Arial" w:hAnsi="Arial" w:cs="Arial"/>
        </w:rPr>
        <w:t>This course is identical to FN C177.</w:t>
      </w:r>
    </w:p>
    <w:p w14:paraId="3D9E780A" w14:textId="77777777" w:rsidR="00041916" w:rsidRPr="00222C89" w:rsidRDefault="00041916" w:rsidP="00041916">
      <w:pPr>
        <w:pStyle w:val="ListParagraph"/>
        <w:numPr>
          <w:ilvl w:val="2"/>
          <w:numId w:val="1"/>
        </w:numPr>
        <w:tabs>
          <w:tab w:val="left" w:pos="1440"/>
        </w:tabs>
        <w:rPr>
          <w:rFonts w:ascii="Arial" w:hAnsi="Arial" w:cs="Arial"/>
          <w:u w:val="single"/>
        </w:rPr>
      </w:pPr>
      <w:r>
        <w:rPr>
          <w:rFonts w:ascii="Arial" w:hAnsi="Arial" w:cs="Arial"/>
          <w:u w:val="single"/>
        </w:rPr>
        <w:t>KIN</w:t>
      </w:r>
      <w:r w:rsidRPr="00222C89">
        <w:rPr>
          <w:rFonts w:ascii="Arial" w:hAnsi="Arial" w:cs="Arial"/>
          <w:u w:val="single"/>
        </w:rPr>
        <w:t xml:space="preserve"> C10</w:t>
      </w:r>
      <w:r>
        <w:rPr>
          <w:rFonts w:ascii="Arial" w:hAnsi="Arial" w:cs="Arial"/>
          <w:u w:val="single"/>
        </w:rPr>
        <w:t>1</w:t>
      </w:r>
      <w:r w:rsidRPr="00222C89">
        <w:rPr>
          <w:rFonts w:ascii="Arial" w:hAnsi="Arial" w:cs="Arial"/>
          <w:u w:val="single"/>
        </w:rPr>
        <w:t xml:space="preserve"> – Personal Fitness and Wellness</w:t>
      </w:r>
    </w:p>
    <w:p w14:paraId="036FF872" w14:textId="77777777" w:rsidR="00041916" w:rsidRPr="00222C89" w:rsidRDefault="00041916" w:rsidP="00041916">
      <w:pPr>
        <w:pStyle w:val="ListParagraph"/>
        <w:tabs>
          <w:tab w:val="left" w:pos="1440"/>
        </w:tabs>
        <w:spacing w:after="120"/>
        <w:ind w:left="1440"/>
        <w:contextualSpacing w:val="0"/>
        <w:rPr>
          <w:rFonts w:ascii="Arial" w:hAnsi="Arial" w:cs="Arial"/>
        </w:rPr>
      </w:pPr>
      <w:r w:rsidRPr="00222C89">
        <w:rPr>
          <w:rFonts w:ascii="Arial" w:hAnsi="Arial" w:cs="Arial"/>
        </w:rPr>
        <w:t xml:space="preserve">This course is identical to </w:t>
      </w:r>
      <w:r>
        <w:rPr>
          <w:rFonts w:ascii="Arial" w:hAnsi="Arial" w:cs="Arial"/>
        </w:rPr>
        <w:t>PE</w:t>
      </w:r>
      <w:r w:rsidRPr="00222C89">
        <w:rPr>
          <w:rFonts w:ascii="Arial" w:hAnsi="Arial" w:cs="Arial"/>
        </w:rPr>
        <w:t xml:space="preserve"> C101.</w:t>
      </w:r>
    </w:p>
    <w:p w14:paraId="799AD499" w14:textId="77777777" w:rsidR="00041916" w:rsidRPr="00222C89" w:rsidRDefault="00041916" w:rsidP="00041916">
      <w:pPr>
        <w:pStyle w:val="ListParagraph"/>
        <w:numPr>
          <w:ilvl w:val="1"/>
          <w:numId w:val="1"/>
        </w:numPr>
        <w:spacing w:after="120"/>
        <w:ind w:left="990" w:hanging="630"/>
        <w:contextualSpacing w:val="0"/>
        <w:rPr>
          <w:rFonts w:ascii="Arial" w:hAnsi="Arial" w:cs="Arial"/>
          <w:u w:val="single"/>
        </w:rPr>
      </w:pPr>
      <w:r w:rsidRPr="00222C89">
        <w:rPr>
          <w:rFonts w:ascii="Arial" w:hAnsi="Arial" w:cs="Arial"/>
          <w:u w:val="single"/>
        </w:rPr>
        <w:t>Placement Test removed from Requisite</w:t>
      </w:r>
    </w:p>
    <w:p w14:paraId="43DAF1B6" w14:textId="77777777" w:rsidR="00041916" w:rsidRPr="00222C89" w:rsidRDefault="00041916" w:rsidP="00041916">
      <w:pPr>
        <w:pStyle w:val="ListParagraph"/>
        <w:numPr>
          <w:ilvl w:val="2"/>
          <w:numId w:val="1"/>
        </w:numPr>
        <w:spacing w:after="120"/>
        <w:contextualSpacing w:val="0"/>
        <w:rPr>
          <w:rFonts w:ascii="Arial" w:hAnsi="Arial" w:cs="Arial"/>
          <w:u w:val="single"/>
        </w:rPr>
      </w:pPr>
      <w:r w:rsidRPr="00222C89">
        <w:rPr>
          <w:rFonts w:ascii="Arial" w:hAnsi="Arial" w:cs="Arial"/>
          <w:u w:val="single"/>
        </w:rPr>
        <w:t>MATH C104 – Mathematics for Elementary Teachers</w:t>
      </w:r>
    </w:p>
    <w:p w14:paraId="41779DF9" w14:textId="77777777" w:rsidR="00041916" w:rsidRPr="00222C89" w:rsidRDefault="00041916" w:rsidP="00041916">
      <w:pPr>
        <w:pStyle w:val="ListParagraph"/>
        <w:numPr>
          <w:ilvl w:val="1"/>
          <w:numId w:val="1"/>
        </w:numPr>
        <w:spacing w:after="120"/>
        <w:ind w:left="990" w:hanging="630"/>
        <w:contextualSpacing w:val="0"/>
        <w:rPr>
          <w:rFonts w:ascii="Arial" w:hAnsi="Arial" w:cs="Arial"/>
          <w:u w:val="single"/>
        </w:rPr>
      </w:pPr>
      <w:r w:rsidRPr="00222C89">
        <w:rPr>
          <w:rFonts w:ascii="Arial" w:hAnsi="Arial" w:cs="Arial"/>
          <w:u w:val="single"/>
        </w:rPr>
        <w:t>Program Hours Adjusted</w:t>
      </w:r>
    </w:p>
    <w:p w14:paraId="24F41E8B" w14:textId="77777777" w:rsidR="00041916" w:rsidRPr="00222C89" w:rsidRDefault="00041916" w:rsidP="00041916">
      <w:pPr>
        <w:pStyle w:val="ListParagraph"/>
        <w:numPr>
          <w:ilvl w:val="2"/>
          <w:numId w:val="1"/>
        </w:numPr>
        <w:tabs>
          <w:tab w:val="left" w:pos="1440"/>
        </w:tabs>
        <w:rPr>
          <w:rFonts w:ascii="Arial" w:hAnsi="Arial" w:cs="Arial"/>
        </w:rPr>
      </w:pPr>
      <w:r w:rsidRPr="00222C89">
        <w:rPr>
          <w:rFonts w:ascii="Arial" w:hAnsi="Arial" w:cs="Arial"/>
          <w:u w:val="single"/>
        </w:rPr>
        <w:t>ESL Preparation for Freshman Composition Certificate of Competency</w:t>
      </w:r>
    </w:p>
    <w:p w14:paraId="4444801B" w14:textId="1D67C4D4" w:rsidR="00041916" w:rsidRDefault="00041916" w:rsidP="00041916">
      <w:pPr>
        <w:pStyle w:val="ListParagraph"/>
        <w:tabs>
          <w:tab w:val="left" w:pos="1440"/>
        </w:tabs>
        <w:ind w:left="1440"/>
        <w:rPr>
          <w:rFonts w:ascii="Arial" w:hAnsi="Arial" w:cs="Arial"/>
        </w:rPr>
      </w:pPr>
      <w:r w:rsidRPr="00222C89">
        <w:rPr>
          <w:rFonts w:ascii="Arial" w:hAnsi="Arial" w:cs="Arial"/>
        </w:rPr>
        <w:t>From 118 to 117 hours due to revision of ENGL C099N</w:t>
      </w:r>
    </w:p>
    <w:p w14:paraId="30F6C7C4" w14:textId="4263660D" w:rsidR="003E6826" w:rsidRPr="00222C89" w:rsidRDefault="003E6826" w:rsidP="003E6826">
      <w:pPr>
        <w:pStyle w:val="ListParagraph"/>
        <w:tabs>
          <w:tab w:val="left" w:pos="1440"/>
        </w:tabs>
        <w:ind w:left="360"/>
        <w:rPr>
          <w:rFonts w:ascii="Arial" w:hAnsi="Arial" w:cs="Arial"/>
        </w:rPr>
      </w:pPr>
      <w:r w:rsidRPr="003A566B">
        <w:rPr>
          <w:rFonts w:ascii="Arial" w:hAnsi="Arial" w:cs="Arial"/>
          <w:b/>
        </w:rPr>
        <w:t>Motion to Approve</w:t>
      </w:r>
      <w:r>
        <w:rPr>
          <w:rFonts w:ascii="Arial" w:hAnsi="Arial" w:cs="Arial"/>
          <w:b/>
        </w:rPr>
        <w:t xml:space="preserve"> Consent Calendar</w:t>
      </w:r>
      <w:r w:rsidRPr="003A566B">
        <w:rPr>
          <w:rFonts w:ascii="Arial" w:hAnsi="Arial" w:cs="Arial"/>
          <w:b/>
        </w:rPr>
        <w:t xml:space="preserve">: </w:t>
      </w:r>
      <w:r w:rsidR="00800A0D">
        <w:rPr>
          <w:rFonts w:ascii="Arial" w:hAnsi="Arial" w:cs="Arial"/>
          <w:b/>
        </w:rPr>
        <w:t>Blair, Shelly</w:t>
      </w:r>
      <w:r w:rsidRPr="003A566B">
        <w:rPr>
          <w:rFonts w:ascii="Arial" w:hAnsi="Arial" w:cs="Arial"/>
          <w:b/>
        </w:rPr>
        <w:t xml:space="preserve"> (second: </w:t>
      </w:r>
      <w:r>
        <w:rPr>
          <w:rFonts w:ascii="Arial" w:hAnsi="Arial" w:cs="Arial"/>
          <w:b/>
        </w:rPr>
        <w:t>Chapman, Cheryl</w:t>
      </w:r>
      <w:r w:rsidRPr="003A566B">
        <w:rPr>
          <w:rFonts w:ascii="Arial" w:hAnsi="Arial" w:cs="Arial"/>
          <w:b/>
        </w:rPr>
        <w:t>). Approved.</w:t>
      </w:r>
    </w:p>
    <w:p w14:paraId="546B6FE1" w14:textId="77777777" w:rsidR="00B812E2" w:rsidRPr="00D6504D" w:rsidRDefault="00B812E2" w:rsidP="00B812E2">
      <w:pPr>
        <w:pStyle w:val="Heading2"/>
        <w:numPr>
          <w:ilvl w:val="0"/>
          <w:numId w:val="1"/>
        </w:numPr>
        <w:rPr>
          <w:rFonts w:ascii="Arial" w:hAnsi="Arial" w:cs="Arial"/>
          <w:color w:val="auto"/>
        </w:rPr>
      </w:pPr>
      <w:r w:rsidRPr="00D6504D">
        <w:rPr>
          <w:rFonts w:ascii="Arial" w:hAnsi="Arial" w:cs="Arial"/>
          <w:color w:val="auto"/>
        </w:rPr>
        <w:t>DISCUSSION ITEMS</w:t>
      </w:r>
    </w:p>
    <w:p w14:paraId="38AFF849" w14:textId="64EDFD0C" w:rsidR="00B812E2" w:rsidRPr="00D6504D" w:rsidRDefault="005F0D94" w:rsidP="00C569E6">
      <w:pPr>
        <w:pStyle w:val="ListParagraph"/>
        <w:numPr>
          <w:ilvl w:val="1"/>
          <w:numId w:val="1"/>
        </w:numPr>
        <w:spacing w:after="120"/>
        <w:ind w:left="990" w:hanging="630"/>
        <w:contextualSpacing w:val="0"/>
        <w:rPr>
          <w:rFonts w:ascii="Arial" w:hAnsi="Arial" w:cs="Arial"/>
          <w:u w:val="single"/>
        </w:rPr>
      </w:pPr>
      <w:r>
        <w:rPr>
          <w:rFonts w:ascii="Arial" w:hAnsi="Arial" w:cs="Arial"/>
          <w:u w:val="single"/>
        </w:rPr>
        <w:t>None</w:t>
      </w:r>
    </w:p>
    <w:p w14:paraId="51D4D16D" w14:textId="77777777" w:rsidR="00C558DC" w:rsidRPr="00D6504D" w:rsidRDefault="00C558DC" w:rsidP="00C558DC">
      <w:pPr>
        <w:pStyle w:val="Heading2"/>
        <w:numPr>
          <w:ilvl w:val="0"/>
          <w:numId w:val="1"/>
        </w:numPr>
        <w:rPr>
          <w:rFonts w:ascii="Arial" w:hAnsi="Arial" w:cs="Arial"/>
          <w:color w:val="auto"/>
        </w:rPr>
      </w:pPr>
      <w:r w:rsidRPr="00D6504D">
        <w:rPr>
          <w:rFonts w:ascii="Arial" w:hAnsi="Arial" w:cs="Arial"/>
          <w:color w:val="auto"/>
        </w:rPr>
        <w:t>ACTION ITEMS</w:t>
      </w:r>
    </w:p>
    <w:p w14:paraId="6C731252" w14:textId="3B8BA6CA" w:rsidR="00725981" w:rsidRDefault="004E5837" w:rsidP="00C569E6">
      <w:pPr>
        <w:pStyle w:val="ListParagraph"/>
        <w:numPr>
          <w:ilvl w:val="1"/>
          <w:numId w:val="1"/>
        </w:numPr>
        <w:spacing w:after="120"/>
        <w:ind w:left="990" w:hanging="630"/>
        <w:contextualSpacing w:val="0"/>
        <w:rPr>
          <w:rFonts w:ascii="Arial" w:hAnsi="Arial" w:cs="Arial"/>
          <w:u w:val="single"/>
        </w:rPr>
      </w:pPr>
      <w:r>
        <w:rPr>
          <w:rFonts w:ascii="Arial" w:hAnsi="Arial" w:cs="Arial"/>
          <w:u w:val="single"/>
        </w:rPr>
        <w:t xml:space="preserve">New </w:t>
      </w:r>
      <w:r w:rsidR="00725981" w:rsidRPr="00D6504D">
        <w:rPr>
          <w:rFonts w:ascii="Arial" w:hAnsi="Arial" w:cs="Arial"/>
          <w:u w:val="single"/>
        </w:rPr>
        <w:t>Course</w:t>
      </w:r>
      <w:r>
        <w:rPr>
          <w:rFonts w:ascii="Arial" w:hAnsi="Arial" w:cs="Arial"/>
          <w:u w:val="single"/>
        </w:rPr>
        <w:t>s: Credit</w:t>
      </w:r>
    </w:p>
    <w:p w14:paraId="62446B66" w14:textId="77777777" w:rsidR="00CD0440" w:rsidRPr="00222C89" w:rsidRDefault="00CD0440" w:rsidP="00CD0440">
      <w:pPr>
        <w:pStyle w:val="ListParagraph"/>
        <w:spacing w:after="120"/>
        <w:ind w:left="990"/>
        <w:contextualSpacing w:val="0"/>
        <w:rPr>
          <w:rFonts w:ascii="Arial" w:hAnsi="Arial" w:cs="Arial"/>
          <w:u w:val="single"/>
        </w:rPr>
      </w:pPr>
      <w:r w:rsidRPr="00222C89">
        <w:rPr>
          <w:rFonts w:ascii="Arial" w:eastAsia="Times New Roman" w:hAnsi="Arial" w:cs="Arial"/>
          <w:b/>
          <w:bCs/>
        </w:rPr>
        <w:t>Effective Fall 2021</w:t>
      </w:r>
    </w:p>
    <w:p w14:paraId="14DB154B" w14:textId="1CEEBB75" w:rsidR="002A75A9" w:rsidRPr="0068362B" w:rsidRDefault="0068362B" w:rsidP="002A75A9">
      <w:pPr>
        <w:pStyle w:val="ListParagraph"/>
        <w:tabs>
          <w:tab w:val="left" w:pos="1440"/>
        </w:tabs>
        <w:ind w:left="1440"/>
        <w:rPr>
          <w:rFonts w:ascii="Arial" w:hAnsi="Arial" w:cs="Arial"/>
        </w:rPr>
      </w:pPr>
      <w:r w:rsidRPr="0068362B">
        <w:rPr>
          <w:rFonts w:ascii="Arial" w:hAnsi="Arial" w:cs="Arial"/>
        </w:rPr>
        <w:t xml:space="preserve">This course teaches students how to evaluate </w:t>
      </w:r>
      <w:r>
        <w:rPr>
          <w:rFonts w:ascii="Arial" w:hAnsi="Arial" w:cs="Arial"/>
        </w:rPr>
        <w:t>s</w:t>
      </w:r>
      <w:r w:rsidRPr="0068362B">
        <w:rPr>
          <w:rFonts w:ascii="Arial" w:hAnsi="Arial" w:cs="Arial"/>
        </w:rPr>
        <w:t>tressors</w:t>
      </w:r>
      <w:r>
        <w:rPr>
          <w:rFonts w:ascii="Arial" w:hAnsi="Arial" w:cs="Arial"/>
        </w:rPr>
        <w:t xml:space="preserve"> and</w:t>
      </w:r>
      <w:r w:rsidRPr="0068362B">
        <w:rPr>
          <w:rFonts w:ascii="Arial" w:hAnsi="Arial" w:cs="Arial"/>
        </w:rPr>
        <w:t xml:space="preserve"> how to respond in a healthy positive way.</w:t>
      </w:r>
    </w:p>
    <w:p w14:paraId="75D913E0" w14:textId="23231B4D" w:rsidR="00CD0440" w:rsidRPr="00222C89" w:rsidRDefault="00CD0440" w:rsidP="00CD0440">
      <w:pPr>
        <w:pStyle w:val="ListParagraph"/>
        <w:numPr>
          <w:ilvl w:val="2"/>
          <w:numId w:val="1"/>
        </w:numPr>
        <w:tabs>
          <w:tab w:val="left" w:pos="1440"/>
        </w:tabs>
        <w:rPr>
          <w:rFonts w:ascii="Arial" w:hAnsi="Arial" w:cs="Arial"/>
          <w:u w:val="single"/>
        </w:rPr>
      </w:pPr>
      <w:r w:rsidRPr="00222C89">
        <w:rPr>
          <w:rFonts w:ascii="Arial" w:hAnsi="Arial" w:cs="Arial"/>
          <w:u w:val="single"/>
        </w:rPr>
        <w:t>COUN C108 – Applied Stress Management</w:t>
      </w:r>
    </w:p>
    <w:p w14:paraId="23DC60D4" w14:textId="77777777" w:rsidR="00CD0440" w:rsidRPr="00222C89" w:rsidRDefault="00CD0440" w:rsidP="00CD0440">
      <w:pPr>
        <w:pStyle w:val="ListParagraph"/>
        <w:tabs>
          <w:tab w:val="left" w:pos="1440"/>
        </w:tabs>
        <w:ind w:left="1440"/>
        <w:rPr>
          <w:rFonts w:ascii="Arial" w:hAnsi="Arial" w:cs="Arial"/>
        </w:rPr>
      </w:pPr>
      <w:r w:rsidRPr="00222C89">
        <w:rPr>
          <w:rFonts w:ascii="Arial" w:hAnsi="Arial" w:cs="Arial"/>
        </w:rPr>
        <w:t>Semester Length: 36 lecture/0 non-lecture hours; Prerequisite: none; Corequisite: none; Advisory: none: fee: none; grading method: standard letter or pass/no pass; repeatability: none.</w:t>
      </w:r>
    </w:p>
    <w:p w14:paraId="587B6095" w14:textId="77777777" w:rsidR="00CD0440" w:rsidRPr="00222C89" w:rsidRDefault="00CD0440" w:rsidP="00CD0440">
      <w:pPr>
        <w:pStyle w:val="ListParagraph"/>
        <w:tabs>
          <w:tab w:val="left" w:pos="1440"/>
        </w:tabs>
        <w:ind w:left="1440"/>
        <w:rPr>
          <w:rFonts w:ascii="Arial" w:hAnsi="Arial" w:cs="Arial"/>
        </w:rPr>
      </w:pPr>
      <w:r w:rsidRPr="00222C89">
        <w:rPr>
          <w:rFonts w:ascii="Arial" w:hAnsi="Arial" w:cs="Arial"/>
        </w:rPr>
        <w:t xml:space="preserve">This course introduces the basic principles and theories of holistic stress management. It explores the mind-body relationship (the psychophysiology) of stress; stressors typically experienced during an individual's college, family and working life; coping skills; and interventions. Students will learn cognitive strategies and relaxation techniques that may be applied to help manage daily life stressors in a healthy and productive manner. Topics include: the effects of the stress response, the identification of personal stress levels and the understanding of the importance of personal responsibility for health. Students will develop a personalized stress management plan. </w:t>
      </w:r>
      <w:r w:rsidRPr="00222C89">
        <w:rPr>
          <w:rFonts w:ascii="ArialMT" w:hAnsi="ArialMT" w:cs="ArialMT"/>
          <w:sz w:val="24"/>
          <w:szCs w:val="24"/>
        </w:rPr>
        <w:t>Transfer credit: CSU.</w:t>
      </w:r>
    </w:p>
    <w:p w14:paraId="10351D7B" w14:textId="1F5D856B" w:rsidR="00CD0440" w:rsidRDefault="00CD0440" w:rsidP="00CD0440">
      <w:pPr>
        <w:pStyle w:val="ListParagraph"/>
        <w:tabs>
          <w:tab w:val="left" w:pos="1440"/>
        </w:tabs>
        <w:spacing w:after="120"/>
        <w:ind w:left="1440"/>
        <w:contextualSpacing w:val="0"/>
        <w:rPr>
          <w:rFonts w:ascii="Arial" w:hAnsi="Arial" w:cs="Arial"/>
        </w:rPr>
      </w:pPr>
      <w:r w:rsidRPr="00222C89">
        <w:rPr>
          <w:rFonts w:ascii="Arial" w:hAnsi="Arial" w:cs="Arial"/>
        </w:rPr>
        <w:t>Originator: Layla Salimi</w:t>
      </w:r>
    </w:p>
    <w:p w14:paraId="61D42B51" w14:textId="726A86F8" w:rsidR="00B324E8" w:rsidRPr="00222C89" w:rsidRDefault="00B324E8" w:rsidP="00B324E8">
      <w:pPr>
        <w:pStyle w:val="ListParagraph"/>
        <w:tabs>
          <w:tab w:val="left" w:pos="1440"/>
        </w:tabs>
        <w:spacing w:after="120"/>
        <w:contextualSpacing w:val="0"/>
        <w:rPr>
          <w:rFonts w:ascii="Arial" w:hAnsi="Arial" w:cs="Arial"/>
        </w:rPr>
      </w:pPr>
      <w:r w:rsidRPr="00F42F4D">
        <w:rPr>
          <w:rFonts w:ascii="Arial" w:hAnsi="Arial" w:cs="Arial"/>
          <w:b/>
        </w:rPr>
        <w:t>Motion to Approve: Weber, Daniel (second: Brown, Brandon). Approved.</w:t>
      </w:r>
    </w:p>
    <w:p w14:paraId="60B8B9FE" w14:textId="77777777" w:rsidR="00CD0440" w:rsidRPr="00222C89" w:rsidRDefault="00CD0440" w:rsidP="00CD0440">
      <w:pPr>
        <w:pStyle w:val="ListParagraph"/>
        <w:numPr>
          <w:ilvl w:val="3"/>
          <w:numId w:val="1"/>
        </w:numPr>
        <w:tabs>
          <w:tab w:val="left" w:pos="1440"/>
        </w:tabs>
        <w:rPr>
          <w:rFonts w:ascii="Arial" w:hAnsi="Arial" w:cs="Arial"/>
        </w:rPr>
      </w:pPr>
      <w:r w:rsidRPr="00222C89">
        <w:rPr>
          <w:rFonts w:ascii="Arial" w:hAnsi="Arial" w:cs="Arial"/>
        </w:rPr>
        <w:t>Distance Learning Approval Requested for COUN C108</w:t>
      </w:r>
    </w:p>
    <w:p w14:paraId="29C43BF6" w14:textId="77777777" w:rsidR="00CD0440" w:rsidRPr="00222C89" w:rsidRDefault="00CD0440" w:rsidP="00CD0440">
      <w:pPr>
        <w:pStyle w:val="ListParagraph"/>
        <w:tabs>
          <w:tab w:val="left" w:pos="1440"/>
        </w:tabs>
        <w:ind w:left="2160"/>
        <w:rPr>
          <w:rFonts w:ascii="Arial" w:hAnsi="Arial" w:cs="Arial"/>
        </w:rPr>
      </w:pPr>
      <w:r w:rsidRPr="00222C89">
        <w:rPr>
          <w:rFonts w:ascii="Arial" w:hAnsi="Arial" w:cs="Arial"/>
        </w:rPr>
        <w:t>Internet</w:t>
      </w:r>
    </w:p>
    <w:p w14:paraId="683D1B6A" w14:textId="0A231AB2" w:rsidR="00CD0440" w:rsidRDefault="00CD0440" w:rsidP="00CD0440">
      <w:pPr>
        <w:pStyle w:val="ListParagraph"/>
        <w:tabs>
          <w:tab w:val="left" w:pos="1440"/>
        </w:tabs>
        <w:spacing w:after="120"/>
        <w:ind w:left="2160"/>
        <w:contextualSpacing w:val="0"/>
        <w:rPr>
          <w:rFonts w:ascii="Arial" w:hAnsi="Arial" w:cs="Arial"/>
        </w:rPr>
      </w:pPr>
      <w:r w:rsidRPr="00222C89">
        <w:rPr>
          <w:rFonts w:ascii="Arial" w:hAnsi="Arial" w:cs="Arial"/>
        </w:rPr>
        <w:t>Internet/Classroom Hybrid</w:t>
      </w:r>
    </w:p>
    <w:p w14:paraId="7FC3E52B" w14:textId="5F487929" w:rsidR="00C06D30" w:rsidRPr="00222C89" w:rsidRDefault="00C06D30" w:rsidP="00C06D30">
      <w:pPr>
        <w:pStyle w:val="ListParagraph"/>
        <w:tabs>
          <w:tab w:val="left" w:pos="1440"/>
        </w:tabs>
        <w:spacing w:after="120"/>
        <w:ind w:left="1224"/>
        <w:contextualSpacing w:val="0"/>
        <w:rPr>
          <w:rFonts w:ascii="Arial" w:hAnsi="Arial" w:cs="Arial"/>
        </w:rPr>
      </w:pPr>
      <w:r w:rsidRPr="002D459C">
        <w:rPr>
          <w:rFonts w:ascii="Arial" w:hAnsi="Arial" w:cs="Arial"/>
          <w:b/>
        </w:rPr>
        <w:t>Motion to Approve: Brown, Brandon (second: Blair, Shelly). Approved.</w:t>
      </w:r>
    </w:p>
    <w:p w14:paraId="5EB16BB3" w14:textId="7594F373" w:rsidR="00C5464A" w:rsidRPr="006A08DC" w:rsidRDefault="006A08DC" w:rsidP="00C5464A">
      <w:pPr>
        <w:pStyle w:val="ListParagraph"/>
        <w:tabs>
          <w:tab w:val="left" w:pos="1440"/>
        </w:tabs>
        <w:ind w:left="1440"/>
        <w:rPr>
          <w:rFonts w:ascii="Arial" w:hAnsi="Arial" w:cs="Arial"/>
        </w:rPr>
      </w:pPr>
      <w:r w:rsidRPr="006A08DC">
        <w:rPr>
          <w:rFonts w:ascii="Arial" w:hAnsi="Arial" w:cs="Arial"/>
        </w:rPr>
        <w:t>This course is crosslisted with GERO C220</w:t>
      </w:r>
      <w:r>
        <w:rPr>
          <w:rFonts w:ascii="Arial" w:hAnsi="Arial" w:cs="Arial"/>
        </w:rPr>
        <w:t>.</w:t>
      </w:r>
    </w:p>
    <w:p w14:paraId="0B51A38D" w14:textId="46665400" w:rsidR="00CD0440" w:rsidRPr="00222C89" w:rsidRDefault="00CD0440" w:rsidP="00CD0440">
      <w:pPr>
        <w:pStyle w:val="ListParagraph"/>
        <w:numPr>
          <w:ilvl w:val="2"/>
          <w:numId w:val="1"/>
        </w:numPr>
        <w:tabs>
          <w:tab w:val="left" w:pos="1440"/>
        </w:tabs>
        <w:rPr>
          <w:rFonts w:ascii="Arial" w:hAnsi="Arial" w:cs="Arial"/>
          <w:u w:val="single"/>
        </w:rPr>
      </w:pPr>
      <w:r w:rsidRPr="00222C89">
        <w:rPr>
          <w:rFonts w:ascii="Arial" w:hAnsi="Arial" w:cs="Arial"/>
          <w:u w:val="single"/>
        </w:rPr>
        <w:t>HSVC C220 – Controversies and Ethical Issues in Aging, 3 units</w:t>
      </w:r>
    </w:p>
    <w:p w14:paraId="55FC1D3B" w14:textId="77777777" w:rsidR="00CD0440" w:rsidRPr="00222C89" w:rsidRDefault="00CD0440" w:rsidP="00CD0440">
      <w:pPr>
        <w:pStyle w:val="ListParagraph"/>
        <w:tabs>
          <w:tab w:val="left" w:pos="1440"/>
        </w:tabs>
        <w:ind w:left="1440"/>
        <w:rPr>
          <w:rFonts w:ascii="Arial" w:hAnsi="Arial" w:cs="Arial"/>
        </w:rPr>
      </w:pPr>
      <w:r w:rsidRPr="00222C89">
        <w:rPr>
          <w:rFonts w:ascii="Arial" w:hAnsi="Arial" w:cs="Arial"/>
        </w:rPr>
        <w:t>Semester Length: 54 lecture/0 non-lecture hours; Prerequisite: none; Corequisite: none; Advisory: SOC C120: fee: none; grading method: standard letter or pass/no pass; repeatability: none.</w:t>
      </w:r>
    </w:p>
    <w:p w14:paraId="43FA4570" w14:textId="77F7A3A7" w:rsidR="00CD0440" w:rsidRPr="00222C89" w:rsidRDefault="00CD0440" w:rsidP="00CD0440">
      <w:pPr>
        <w:pStyle w:val="ListParagraph"/>
        <w:tabs>
          <w:tab w:val="left" w:pos="1440"/>
        </w:tabs>
        <w:ind w:left="1440"/>
        <w:rPr>
          <w:rFonts w:ascii="Arial" w:hAnsi="Arial" w:cs="Arial"/>
        </w:rPr>
      </w:pPr>
      <w:r w:rsidRPr="00222C89">
        <w:rPr>
          <w:rFonts w:ascii="Arial" w:hAnsi="Arial" w:cs="Arial"/>
        </w:rPr>
        <w:t>This multidisciplinary course addresses current issues such as rationing health care based on age, elder care in families, social and financial projections on retirement, and how social institutions such as social security and Medicare meet the challenges of an aging population.</w:t>
      </w:r>
      <w:r w:rsidR="001559AC">
        <w:rPr>
          <w:rFonts w:ascii="Arial" w:hAnsi="Arial" w:cs="Arial"/>
        </w:rPr>
        <w:t xml:space="preserve"> </w:t>
      </w:r>
      <w:r w:rsidRPr="00222C89">
        <w:rPr>
          <w:rFonts w:ascii="Arial" w:hAnsi="Arial" w:cs="Arial"/>
        </w:rPr>
        <w:t>Professional issues such as ethics, job burnout, and dealing with loss are also discussed. Emphasis is placed on meeting these needs in the local area with an investigation of community resources. This course is relevant to the older adult population and those working with this population.</w:t>
      </w:r>
      <w:r w:rsidR="001559AC">
        <w:rPr>
          <w:rFonts w:ascii="Arial" w:hAnsi="Arial" w:cs="Arial"/>
        </w:rPr>
        <w:t xml:space="preserve"> </w:t>
      </w:r>
      <w:r w:rsidRPr="00222C89">
        <w:rPr>
          <w:rFonts w:ascii="Arial" w:hAnsi="Arial" w:cs="Arial"/>
        </w:rPr>
        <w:t xml:space="preserve">This course is identical to GERO C220. </w:t>
      </w:r>
      <w:r w:rsidRPr="00222C89">
        <w:rPr>
          <w:rFonts w:ascii="ArialMT" w:hAnsi="ArialMT" w:cs="ArialMT"/>
          <w:sz w:val="24"/>
          <w:szCs w:val="24"/>
        </w:rPr>
        <w:t>Transfer credit: CSU.</w:t>
      </w:r>
    </w:p>
    <w:p w14:paraId="7346ADD4" w14:textId="549756E0" w:rsidR="00CD0440" w:rsidRDefault="00CD0440" w:rsidP="00CD0440">
      <w:pPr>
        <w:pStyle w:val="ListParagraph"/>
        <w:tabs>
          <w:tab w:val="left" w:pos="1440"/>
        </w:tabs>
        <w:spacing w:after="120"/>
        <w:ind w:left="1440"/>
        <w:contextualSpacing w:val="0"/>
        <w:rPr>
          <w:rFonts w:ascii="Arial" w:hAnsi="Arial" w:cs="Arial"/>
        </w:rPr>
      </w:pPr>
      <w:r w:rsidRPr="00222C89">
        <w:rPr>
          <w:rFonts w:ascii="Arial" w:hAnsi="Arial" w:cs="Arial"/>
        </w:rPr>
        <w:t>Originator: Laurie Runk</w:t>
      </w:r>
    </w:p>
    <w:p w14:paraId="4CECC46A" w14:textId="7B599FAE" w:rsidR="00B944B7" w:rsidRPr="000F001F" w:rsidRDefault="00B944B7" w:rsidP="00B944B7">
      <w:pPr>
        <w:pStyle w:val="ListParagraph"/>
        <w:tabs>
          <w:tab w:val="left" w:pos="1440"/>
        </w:tabs>
        <w:spacing w:after="120"/>
        <w:contextualSpacing w:val="0"/>
        <w:rPr>
          <w:rFonts w:ascii="Arial" w:hAnsi="Arial" w:cs="Arial"/>
          <w:b/>
          <w:bCs/>
        </w:rPr>
      </w:pPr>
      <w:r w:rsidRPr="000F001F">
        <w:rPr>
          <w:rFonts w:ascii="Arial" w:hAnsi="Arial" w:cs="Arial"/>
          <w:b/>
          <w:bCs/>
        </w:rPr>
        <w:t xml:space="preserve">Motion to Approve: </w:t>
      </w:r>
      <w:r w:rsidR="00C5464A">
        <w:rPr>
          <w:rFonts w:ascii="Arial" w:hAnsi="Arial" w:cs="Arial"/>
          <w:b/>
          <w:bCs/>
        </w:rPr>
        <w:t>Weber, Daniel</w:t>
      </w:r>
      <w:r w:rsidRPr="000F001F">
        <w:rPr>
          <w:rFonts w:ascii="Arial" w:hAnsi="Arial" w:cs="Arial"/>
          <w:b/>
          <w:bCs/>
        </w:rPr>
        <w:t xml:space="preserve"> (second: </w:t>
      </w:r>
      <w:r w:rsidR="00C5464A">
        <w:rPr>
          <w:rFonts w:ascii="Arial" w:hAnsi="Arial" w:cs="Arial"/>
          <w:b/>
          <w:bCs/>
        </w:rPr>
        <w:t>Evangelista, Amy</w:t>
      </w:r>
      <w:r w:rsidRPr="000F001F">
        <w:rPr>
          <w:rFonts w:ascii="Arial" w:hAnsi="Arial" w:cs="Arial"/>
          <w:b/>
          <w:bCs/>
        </w:rPr>
        <w:t>). Approved.</w:t>
      </w:r>
    </w:p>
    <w:p w14:paraId="79879D8A" w14:textId="77777777" w:rsidR="00CD0440" w:rsidRPr="00222C89" w:rsidRDefault="00CD0440" w:rsidP="00CD0440">
      <w:pPr>
        <w:pStyle w:val="ListParagraph"/>
        <w:numPr>
          <w:ilvl w:val="3"/>
          <w:numId w:val="1"/>
        </w:numPr>
        <w:tabs>
          <w:tab w:val="left" w:pos="1440"/>
        </w:tabs>
        <w:rPr>
          <w:rFonts w:ascii="Arial" w:hAnsi="Arial" w:cs="Arial"/>
        </w:rPr>
      </w:pPr>
      <w:r w:rsidRPr="00222C89">
        <w:rPr>
          <w:rFonts w:ascii="Arial" w:hAnsi="Arial" w:cs="Arial"/>
        </w:rPr>
        <w:t>Distance Learning Approval Requested for HSVC C220</w:t>
      </w:r>
    </w:p>
    <w:p w14:paraId="62B3BD54" w14:textId="77777777" w:rsidR="00CD0440" w:rsidRPr="00222C89" w:rsidRDefault="00CD0440" w:rsidP="00CD0440">
      <w:pPr>
        <w:pStyle w:val="ListParagraph"/>
        <w:tabs>
          <w:tab w:val="left" w:pos="1440"/>
        </w:tabs>
        <w:ind w:left="2160"/>
        <w:rPr>
          <w:rFonts w:ascii="Arial" w:hAnsi="Arial" w:cs="Arial"/>
        </w:rPr>
      </w:pPr>
      <w:r w:rsidRPr="00222C89">
        <w:rPr>
          <w:rFonts w:ascii="Arial" w:hAnsi="Arial" w:cs="Arial"/>
        </w:rPr>
        <w:t>Internet</w:t>
      </w:r>
    </w:p>
    <w:p w14:paraId="247325A5" w14:textId="77777777" w:rsidR="00CD0440" w:rsidRPr="00222C89" w:rsidRDefault="00CD0440" w:rsidP="00CD0440">
      <w:pPr>
        <w:pStyle w:val="ListParagraph"/>
        <w:tabs>
          <w:tab w:val="left" w:pos="1440"/>
        </w:tabs>
        <w:ind w:left="2160"/>
        <w:rPr>
          <w:rFonts w:ascii="Arial" w:hAnsi="Arial" w:cs="Arial"/>
        </w:rPr>
      </w:pPr>
      <w:r w:rsidRPr="00222C89">
        <w:rPr>
          <w:rFonts w:ascii="Arial" w:hAnsi="Arial" w:cs="Arial"/>
        </w:rPr>
        <w:t>Internet/Classroom Hybrid</w:t>
      </w:r>
    </w:p>
    <w:p w14:paraId="7077F485" w14:textId="3237E5B5" w:rsidR="00CD0440" w:rsidRDefault="00CD0440" w:rsidP="00CD0440">
      <w:pPr>
        <w:pStyle w:val="ListParagraph"/>
        <w:tabs>
          <w:tab w:val="left" w:pos="1440"/>
        </w:tabs>
        <w:spacing w:after="120"/>
        <w:ind w:left="2160"/>
        <w:contextualSpacing w:val="0"/>
        <w:rPr>
          <w:rFonts w:ascii="Arial" w:hAnsi="Arial" w:cs="Arial"/>
        </w:rPr>
      </w:pPr>
      <w:r w:rsidRPr="00222C89">
        <w:rPr>
          <w:rFonts w:ascii="Arial" w:hAnsi="Arial" w:cs="Arial"/>
        </w:rPr>
        <w:t>Live Interactive 2-way</w:t>
      </w:r>
    </w:p>
    <w:p w14:paraId="25742A5F" w14:textId="07275003" w:rsidR="00B944B7" w:rsidRPr="000F001F" w:rsidRDefault="00B944B7" w:rsidP="00B944B7">
      <w:pPr>
        <w:pStyle w:val="ListParagraph"/>
        <w:tabs>
          <w:tab w:val="left" w:pos="1440"/>
        </w:tabs>
        <w:spacing w:after="120"/>
        <w:ind w:left="990"/>
        <w:contextualSpacing w:val="0"/>
        <w:rPr>
          <w:rFonts w:ascii="Arial" w:hAnsi="Arial" w:cs="Arial"/>
          <w:b/>
          <w:bCs/>
        </w:rPr>
      </w:pPr>
      <w:r w:rsidRPr="000F001F">
        <w:rPr>
          <w:rFonts w:ascii="Arial" w:hAnsi="Arial" w:cs="Arial"/>
          <w:b/>
          <w:bCs/>
        </w:rPr>
        <w:t xml:space="preserve">Motion to Approve: </w:t>
      </w:r>
      <w:r w:rsidR="00604475">
        <w:rPr>
          <w:rFonts w:ascii="Arial" w:hAnsi="Arial" w:cs="Arial"/>
          <w:b/>
          <w:bCs/>
        </w:rPr>
        <w:t>Brown, Brandon</w:t>
      </w:r>
      <w:r w:rsidRPr="000F001F">
        <w:rPr>
          <w:rFonts w:ascii="Arial" w:hAnsi="Arial" w:cs="Arial"/>
          <w:b/>
          <w:bCs/>
        </w:rPr>
        <w:t xml:space="preserve"> (second: </w:t>
      </w:r>
      <w:r w:rsidR="00604475">
        <w:rPr>
          <w:rFonts w:ascii="Arial" w:hAnsi="Arial" w:cs="Arial"/>
          <w:b/>
          <w:bCs/>
        </w:rPr>
        <w:t>Evangelista, Amy</w:t>
      </w:r>
      <w:r w:rsidR="00700DD8" w:rsidRPr="000F001F">
        <w:rPr>
          <w:rFonts w:ascii="Arial" w:hAnsi="Arial" w:cs="Arial"/>
          <w:b/>
          <w:bCs/>
        </w:rPr>
        <w:t>)</w:t>
      </w:r>
      <w:r w:rsidRPr="000F001F">
        <w:rPr>
          <w:rFonts w:ascii="Arial" w:hAnsi="Arial" w:cs="Arial"/>
          <w:b/>
          <w:bCs/>
        </w:rPr>
        <w:t>. Approved.</w:t>
      </w:r>
    </w:p>
    <w:p w14:paraId="44EC7A64" w14:textId="77777777" w:rsidR="00CD0440" w:rsidRPr="00222C89" w:rsidRDefault="00CD0440" w:rsidP="00CD0440">
      <w:pPr>
        <w:pStyle w:val="ListParagraph"/>
        <w:numPr>
          <w:ilvl w:val="1"/>
          <w:numId w:val="1"/>
        </w:numPr>
        <w:spacing w:after="120"/>
        <w:ind w:left="990" w:hanging="630"/>
        <w:contextualSpacing w:val="0"/>
        <w:rPr>
          <w:rFonts w:ascii="Arial" w:hAnsi="Arial" w:cs="Arial"/>
          <w:b/>
          <w:bCs/>
          <w:u w:val="single"/>
        </w:rPr>
      </w:pPr>
      <w:r w:rsidRPr="00222C89">
        <w:rPr>
          <w:rFonts w:ascii="Arial" w:hAnsi="Arial" w:cs="Arial"/>
          <w:b/>
          <w:bCs/>
          <w:u w:val="single"/>
        </w:rPr>
        <w:t>New Courses: Noncredit</w:t>
      </w:r>
    </w:p>
    <w:p w14:paraId="3F2033B5" w14:textId="77777777" w:rsidR="00CD0440" w:rsidRPr="00222C89" w:rsidRDefault="00CD0440" w:rsidP="00CD0440">
      <w:pPr>
        <w:pStyle w:val="ListParagraph"/>
        <w:spacing w:after="120"/>
        <w:ind w:left="990"/>
        <w:contextualSpacing w:val="0"/>
        <w:rPr>
          <w:rFonts w:ascii="Arial" w:hAnsi="Arial" w:cs="Arial"/>
          <w:b/>
          <w:bCs/>
        </w:rPr>
      </w:pPr>
      <w:r w:rsidRPr="00222C89">
        <w:rPr>
          <w:rFonts w:ascii="Arial" w:hAnsi="Arial" w:cs="Arial"/>
          <w:b/>
          <w:bCs/>
        </w:rPr>
        <w:t>Effective Fall 2021</w:t>
      </w:r>
    </w:p>
    <w:p w14:paraId="516C7760" w14:textId="77777777" w:rsidR="00CD0440" w:rsidRPr="00222C89" w:rsidRDefault="00CD0440" w:rsidP="00CD0440">
      <w:pPr>
        <w:pStyle w:val="ListParagraph"/>
        <w:numPr>
          <w:ilvl w:val="2"/>
          <w:numId w:val="1"/>
        </w:numPr>
        <w:tabs>
          <w:tab w:val="left" w:pos="1440"/>
        </w:tabs>
        <w:rPr>
          <w:rFonts w:ascii="Arial" w:hAnsi="Arial" w:cs="Arial"/>
          <w:u w:val="single"/>
        </w:rPr>
      </w:pPr>
      <w:r w:rsidRPr="00222C89">
        <w:rPr>
          <w:rFonts w:ascii="Arial" w:hAnsi="Arial" w:cs="Arial"/>
          <w:u w:val="single"/>
        </w:rPr>
        <w:t>BC C005N – Microsoft Office Basics (Noncredit), 54 hours, Noncredit</w:t>
      </w:r>
    </w:p>
    <w:p w14:paraId="492C88CC" w14:textId="77777777" w:rsidR="00CD0440" w:rsidRPr="00222C89" w:rsidRDefault="00CD0440" w:rsidP="00CD0440">
      <w:pPr>
        <w:pStyle w:val="ListParagraph"/>
        <w:tabs>
          <w:tab w:val="left" w:pos="1440"/>
        </w:tabs>
        <w:ind w:left="1440"/>
        <w:rPr>
          <w:rFonts w:ascii="Arial" w:hAnsi="Arial" w:cs="Arial"/>
        </w:rPr>
      </w:pPr>
      <w:r w:rsidRPr="00222C89">
        <w:rPr>
          <w:rFonts w:ascii="Arial" w:hAnsi="Arial" w:cs="Arial"/>
        </w:rPr>
        <w:t>Semester Length: 54 lecture/0 non-lecture hours; Prerequisite: none; Corequisite: none; Advisory: none: fee: none; grade: pass/no pass/satisfactory progress.</w:t>
      </w:r>
    </w:p>
    <w:p w14:paraId="4C88DBAA" w14:textId="2855DA8A" w:rsidR="00CD0440" w:rsidRPr="00222C89" w:rsidRDefault="00CD0440" w:rsidP="00CD0440">
      <w:pPr>
        <w:pStyle w:val="ListParagraph"/>
        <w:tabs>
          <w:tab w:val="left" w:pos="1440"/>
        </w:tabs>
        <w:ind w:left="1440"/>
        <w:rPr>
          <w:rFonts w:ascii="Arial" w:hAnsi="Arial" w:cs="Arial"/>
        </w:rPr>
      </w:pPr>
      <w:r w:rsidRPr="00222C89">
        <w:rPr>
          <w:rFonts w:ascii="Arial" w:hAnsi="Arial" w:cs="Arial"/>
        </w:rPr>
        <w:t>This basic course is designed to prepare students to develop office applications skills needed to be successful in the business environment for entry-level positions. This course is a Noncredit course and may NOT be substituted or considered for equivalency with any credit course. This course may be used to partially fulfill the requirements for Retail Accounting and Technology Certificate of Completion (Noncredit).</w:t>
      </w:r>
      <w:r w:rsidRPr="00222C89">
        <w:rPr>
          <w:rFonts w:ascii="ArialMT" w:hAnsi="ArialMT" w:cs="ArialMT"/>
          <w:sz w:val="24"/>
          <w:szCs w:val="24"/>
        </w:rPr>
        <w:t xml:space="preserve"> Not transferable.</w:t>
      </w:r>
    </w:p>
    <w:p w14:paraId="395FF5A1" w14:textId="1C2FBE8C" w:rsidR="00CD0440" w:rsidRDefault="00CD0440" w:rsidP="00CD0440">
      <w:pPr>
        <w:pStyle w:val="ListParagraph"/>
        <w:tabs>
          <w:tab w:val="left" w:pos="1440"/>
        </w:tabs>
        <w:spacing w:after="120"/>
        <w:ind w:left="1440"/>
        <w:contextualSpacing w:val="0"/>
        <w:rPr>
          <w:rFonts w:ascii="Arial" w:hAnsi="Arial" w:cs="Arial"/>
        </w:rPr>
      </w:pPr>
      <w:r w:rsidRPr="00222C89">
        <w:rPr>
          <w:rFonts w:ascii="Arial" w:hAnsi="Arial" w:cs="Arial"/>
        </w:rPr>
        <w:t>Originator: Cheryl Chapman</w:t>
      </w:r>
    </w:p>
    <w:p w14:paraId="6EADC8DD" w14:textId="50AD0A69" w:rsidR="00B944B7" w:rsidRPr="000F001F" w:rsidRDefault="00B944B7" w:rsidP="00B944B7">
      <w:pPr>
        <w:pStyle w:val="ListParagraph"/>
        <w:tabs>
          <w:tab w:val="left" w:pos="1440"/>
        </w:tabs>
        <w:spacing w:after="120"/>
        <w:contextualSpacing w:val="0"/>
        <w:rPr>
          <w:rFonts w:ascii="Arial" w:hAnsi="Arial" w:cs="Arial"/>
          <w:b/>
          <w:bCs/>
        </w:rPr>
      </w:pPr>
      <w:r w:rsidRPr="000F001F">
        <w:rPr>
          <w:rFonts w:ascii="Arial" w:hAnsi="Arial" w:cs="Arial"/>
          <w:b/>
          <w:bCs/>
        </w:rPr>
        <w:t xml:space="preserve">Motion to Approve: </w:t>
      </w:r>
      <w:r w:rsidR="00436A2E">
        <w:rPr>
          <w:rFonts w:ascii="Arial" w:hAnsi="Arial" w:cs="Arial"/>
          <w:b/>
          <w:bCs/>
        </w:rPr>
        <w:t>Chapman, Cheryl</w:t>
      </w:r>
      <w:r w:rsidRPr="000F001F">
        <w:rPr>
          <w:rFonts w:ascii="Arial" w:hAnsi="Arial" w:cs="Arial"/>
          <w:b/>
          <w:bCs/>
        </w:rPr>
        <w:t xml:space="preserve"> (second: </w:t>
      </w:r>
      <w:r w:rsidR="00436A2E">
        <w:rPr>
          <w:rFonts w:ascii="Arial" w:hAnsi="Arial" w:cs="Arial"/>
          <w:b/>
          <w:bCs/>
        </w:rPr>
        <w:t>Curry, Fred</w:t>
      </w:r>
      <w:r w:rsidR="00700DD8" w:rsidRPr="000F001F">
        <w:rPr>
          <w:rFonts w:ascii="Arial" w:hAnsi="Arial" w:cs="Arial"/>
          <w:b/>
          <w:bCs/>
        </w:rPr>
        <w:t>)</w:t>
      </w:r>
      <w:r w:rsidRPr="000F001F">
        <w:rPr>
          <w:rFonts w:ascii="Arial" w:hAnsi="Arial" w:cs="Arial"/>
          <w:b/>
          <w:bCs/>
        </w:rPr>
        <w:t>. Approved.</w:t>
      </w:r>
    </w:p>
    <w:p w14:paraId="315EF868" w14:textId="77777777" w:rsidR="00CD0440" w:rsidRPr="00222C89" w:rsidRDefault="00CD0440" w:rsidP="00CD0440">
      <w:pPr>
        <w:pStyle w:val="ListParagraph"/>
        <w:numPr>
          <w:ilvl w:val="3"/>
          <w:numId w:val="1"/>
        </w:numPr>
        <w:tabs>
          <w:tab w:val="left" w:pos="1440"/>
        </w:tabs>
        <w:rPr>
          <w:rFonts w:ascii="Arial" w:hAnsi="Arial" w:cs="Arial"/>
        </w:rPr>
      </w:pPr>
      <w:r w:rsidRPr="00222C89">
        <w:rPr>
          <w:rFonts w:ascii="Arial" w:hAnsi="Arial" w:cs="Arial"/>
        </w:rPr>
        <w:t>Distance Learning Approval Requested for BC C005N</w:t>
      </w:r>
    </w:p>
    <w:p w14:paraId="236C7C3C" w14:textId="77777777" w:rsidR="00CD0440" w:rsidRPr="00222C89" w:rsidRDefault="00CD0440" w:rsidP="00CD0440">
      <w:pPr>
        <w:pStyle w:val="ListParagraph"/>
        <w:tabs>
          <w:tab w:val="left" w:pos="1440"/>
        </w:tabs>
        <w:ind w:left="2160"/>
        <w:rPr>
          <w:rFonts w:ascii="Arial" w:hAnsi="Arial" w:cs="Arial"/>
        </w:rPr>
      </w:pPr>
      <w:r w:rsidRPr="00222C89">
        <w:rPr>
          <w:rFonts w:ascii="Arial" w:hAnsi="Arial" w:cs="Arial"/>
        </w:rPr>
        <w:t>Internet</w:t>
      </w:r>
    </w:p>
    <w:p w14:paraId="13E6C418" w14:textId="48C5B31D" w:rsidR="00CD0440" w:rsidRDefault="00CD0440" w:rsidP="00CD0440">
      <w:pPr>
        <w:pStyle w:val="ListParagraph"/>
        <w:tabs>
          <w:tab w:val="left" w:pos="1440"/>
        </w:tabs>
        <w:spacing w:after="120"/>
        <w:ind w:left="2160"/>
        <w:contextualSpacing w:val="0"/>
        <w:rPr>
          <w:rFonts w:ascii="Arial" w:hAnsi="Arial" w:cs="Arial"/>
        </w:rPr>
      </w:pPr>
      <w:r w:rsidRPr="00222C89">
        <w:rPr>
          <w:rFonts w:ascii="Arial" w:hAnsi="Arial" w:cs="Arial"/>
        </w:rPr>
        <w:t>Internet/Classroom Hybrid</w:t>
      </w:r>
    </w:p>
    <w:p w14:paraId="63754CEE" w14:textId="42924950" w:rsidR="00B944B7" w:rsidRPr="000F001F" w:rsidRDefault="00B944B7" w:rsidP="00B944B7">
      <w:pPr>
        <w:pStyle w:val="ListParagraph"/>
        <w:tabs>
          <w:tab w:val="left" w:pos="1440"/>
        </w:tabs>
        <w:spacing w:after="120"/>
        <w:ind w:left="1224"/>
        <w:contextualSpacing w:val="0"/>
        <w:rPr>
          <w:rFonts w:ascii="Arial" w:hAnsi="Arial" w:cs="Arial"/>
          <w:b/>
          <w:bCs/>
        </w:rPr>
      </w:pPr>
      <w:r w:rsidRPr="000F001F">
        <w:rPr>
          <w:rFonts w:ascii="Arial" w:hAnsi="Arial" w:cs="Arial"/>
          <w:b/>
          <w:bCs/>
        </w:rPr>
        <w:t xml:space="preserve">Motion to Approve: </w:t>
      </w:r>
      <w:r w:rsidR="00436A2E">
        <w:rPr>
          <w:rFonts w:ascii="Arial" w:hAnsi="Arial" w:cs="Arial"/>
          <w:b/>
          <w:bCs/>
        </w:rPr>
        <w:t>Chapman, Cheryl</w:t>
      </w:r>
      <w:r w:rsidRPr="000F001F">
        <w:rPr>
          <w:rFonts w:ascii="Arial" w:hAnsi="Arial" w:cs="Arial"/>
          <w:b/>
          <w:bCs/>
        </w:rPr>
        <w:t xml:space="preserve"> (second: </w:t>
      </w:r>
      <w:r w:rsidR="00436A2E">
        <w:rPr>
          <w:rFonts w:ascii="Arial" w:hAnsi="Arial" w:cs="Arial"/>
          <w:b/>
          <w:bCs/>
        </w:rPr>
        <w:t>Curry, Fred</w:t>
      </w:r>
      <w:r w:rsidR="00700DD8" w:rsidRPr="000F001F">
        <w:rPr>
          <w:rFonts w:ascii="Arial" w:hAnsi="Arial" w:cs="Arial"/>
          <w:b/>
          <w:bCs/>
        </w:rPr>
        <w:t>).</w:t>
      </w:r>
      <w:r w:rsidRPr="000F001F">
        <w:rPr>
          <w:rFonts w:ascii="Arial" w:hAnsi="Arial" w:cs="Arial"/>
          <w:b/>
          <w:bCs/>
        </w:rPr>
        <w:t xml:space="preserve"> Approved.</w:t>
      </w:r>
    </w:p>
    <w:p w14:paraId="05204695" w14:textId="0BFC06E0" w:rsidR="00E936B5" w:rsidRPr="003915CB" w:rsidRDefault="003915CB" w:rsidP="00E936B5">
      <w:pPr>
        <w:pStyle w:val="ListParagraph"/>
        <w:tabs>
          <w:tab w:val="left" w:pos="1440"/>
        </w:tabs>
        <w:ind w:left="1440"/>
        <w:rPr>
          <w:rFonts w:ascii="Arial" w:hAnsi="Arial" w:cs="Arial"/>
        </w:rPr>
      </w:pPr>
      <w:r w:rsidRPr="003915CB">
        <w:rPr>
          <w:rFonts w:ascii="Arial" w:hAnsi="Arial" w:cs="Arial"/>
        </w:rPr>
        <w:t>Item</w:t>
      </w:r>
      <w:r w:rsidR="005A12E9">
        <w:rPr>
          <w:rFonts w:ascii="Arial" w:hAnsi="Arial" w:cs="Arial"/>
        </w:rPr>
        <w:t>s</w:t>
      </w:r>
      <w:r w:rsidRPr="003915CB">
        <w:rPr>
          <w:rFonts w:ascii="Arial" w:hAnsi="Arial" w:cs="Arial"/>
        </w:rPr>
        <w:t xml:space="preserve"> 5.2.2</w:t>
      </w:r>
      <w:r w:rsidR="00E15550">
        <w:rPr>
          <w:rFonts w:ascii="Arial" w:hAnsi="Arial" w:cs="Arial"/>
        </w:rPr>
        <w:t xml:space="preserve"> and 5.2.2.1</w:t>
      </w:r>
      <w:r w:rsidRPr="003915CB">
        <w:rPr>
          <w:rFonts w:ascii="Arial" w:hAnsi="Arial" w:cs="Arial"/>
        </w:rPr>
        <w:t xml:space="preserve"> tabled. </w:t>
      </w:r>
      <w:r>
        <w:rPr>
          <w:rFonts w:ascii="Arial" w:hAnsi="Arial" w:cs="Arial"/>
        </w:rPr>
        <w:t>Revise the proposal to indicate that it is a writing course</w:t>
      </w:r>
      <w:r w:rsidR="00B05C82">
        <w:rPr>
          <w:rFonts w:ascii="Arial" w:hAnsi="Arial" w:cs="Arial"/>
        </w:rPr>
        <w:t xml:space="preserve"> by adding </w:t>
      </w:r>
      <w:r w:rsidR="00DA2A59">
        <w:rPr>
          <w:rFonts w:ascii="Arial" w:hAnsi="Arial" w:cs="Arial"/>
        </w:rPr>
        <w:t xml:space="preserve">more detail </w:t>
      </w:r>
      <w:r w:rsidR="00B05C82">
        <w:rPr>
          <w:rFonts w:ascii="Arial" w:hAnsi="Arial" w:cs="Arial"/>
        </w:rPr>
        <w:t>to the description and the content</w:t>
      </w:r>
      <w:r>
        <w:rPr>
          <w:rFonts w:ascii="Arial" w:hAnsi="Arial" w:cs="Arial"/>
        </w:rPr>
        <w:t>.</w:t>
      </w:r>
    </w:p>
    <w:p w14:paraId="16FD8C56" w14:textId="7DDF933B" w:rsidR="00CD0440" w:rsidRPr="00222C89" w:rsidRDefault="00CD0440" w:rsidP="00CD0440">
      <w:pPr>
        <w:pStyle w:val="ListParagraph"/>
        <w:numPr>
          <w:ilvl w:val="2"/>
          <w:numId w:val="1"/>
        </w:numPr>
        <w:tabs>
          <w:tab w:val="left" w:pos="1440"/>
        </w:tabs>
        <w:rPr>
          <w:rFonts w:ascii="Arial" w:hAnsi="Arial" w:cs="Arial"/>
          <w:u w:val="single"/>
        </w:rPr>
      </w:pPr>
      <w:r w:rsidRPr="00222C89">
        <w:rPr>
          <w:rFonts w:ascii="Arial" w:hAnsi="Arial" w:cs="Arial"/>
          <w:u w:val="single"/>
        </w:rPr>
        <w:t>ENGL C060N – Introduction to Esports, 18 hours, Noncredit</w:t>
      </w:r>
    </w:p>
    <w:p w14:paraId="17FD7AE3" w14:textId="77777777" w:rsidR="00CD0440" w:rsidRPr="00222C89" w:rsidRDefault="00CD0440" w:rsidP="00CD0440">
      <w:pPr>
        <w:pStyle w:val="ListParagraph"/>
        <w:tabs>
          <w:tab w:val="left" w:pos="1440"/>
        </w:tabs>
        <w:ind w:left="1440"/>
        <w:rPr>
          <w:rFonts w:ascii="Arial" w:hAnsi="Arial" w:cs="Arial"/>
        </w:rPr>
      </w:pPr>
      <w:r w:rsidRPr="00222C89">
        <w:rPr>
          <w:rFonts w:ascii="Arial" w:hAnsi="Arial" w:cs="Arial"/>
        </w:rPr>
        <w:t>Semester Length: 18 lecture/0 non-lecture hours; Prerequisite: none; Corequisite: none; Advisory: none: fee: none; grade: pass/no pass/satisfactory progress.</w:t>
      </w:r>
    </w:p>
    <w:p w14:paraId="7260206B" w14:textId="77777777" w:rsidR="00CD0440" w:rsidRPr="00222C89" w:rsidRDefault="00CD0440" w:rsidP="00CD0440">
      <w:pPr>
        <w:pStyle w:val="ListParagraph"/>
        <w:tabs>
          <w:tab w:val="left" w:pos="1440"/>
        </w:tabs>
        <w:ind w:left="1440"/>
        <w:rPr>
          <w:rFonts w:ascii="Arial" w:hAnsi="Arial" w:cs="Arial"/>
        </w:rPr>
      </w:pPr>
      <w:r w:rsidRPr="00222C89">
        <w:rPr>
          <w:rFonts w:ascii="Arial" w:hAnsi="Arial" w:cs="Arial"/>
        </w:rPr>
        <w:t>Introduction to esports will give students the basic knowledge regarding the industry focusing on the history and current trends. This class will explore all the different career pathways within this new developing industry. In particular, it will outline the skills and experiences needed to enter the esports ecosystem. This class will also be featuring industry professionals to provide up-to-date and relevant information. Not transferable.</w:t>
      </w:r>
    </w:p>
    <w:p w14:paraId="6CC88D6C" w14:textId="1B195962" w:rsidR="00CD0440" w:rsidRDefault="00CD0440" w:rsidP="00CD0440">
      <w:pPr>
        <w:pStyle w:val="ListParagraph"/>
        <w:tabs>
          <w:tab w:val="left" w:pos="1440"/>
        </w:tabs>
        <w:spacing w:after="120"/>
        <w:ind w:left="1440"/>
        <w:contextualSpacing w:val="0"/>
        <w:rPr>
          <w:rFonts w:ascii="Arial" w:hAnsi="Arial" w:cs="Arial"/>
        </w:rPr>
      </w:pPr>
      <w:r w:rsidRPr="00222C89">
        <w:rPr>
          <w:rFonts w:ascii="Arial" w:hAnsi="Arial" w:cs="Arial"/>
        </w:rPr>
        <w:t>Originator: Stephanie Bridges</w:t>
      </w:r>
    </w:p>
    <w:p w14:paraId="64E65F72" w14:textId="77777777" w:rsidR="00CD0440" w:rsidRPr="00222C89" w:rsidRDefault="00CD0440" w:rsidP="00CD0440">
      <w:pPr>
        <w:pStyle w:val="ListParagraph"/>
        <w:numPr>
          <w:ilvl w:val="3"/>
          <w:numId w:val="1"/>
        </w:numPr>
        <w:tabs>
          <w:tab w:val="left" w:pos="1440"/>
        </w:tabs>
        <w:rPr>
          <w:rFonts w:ascii="Arial" w:hAnsi="Arial" w:cs="Arial"/>
        </w:rPr>
      </w:pPr>
      <w:r w:rsidRPr="00222C89">
        <w:rPr>
          <w:rFonts w:ascii="Arial" w:hAnsi="Arial" w:cs="Arial"/>
        </w:rPr>
        <w:t>Distance Learning Approval Requested for ENGL C060N</w:t>
      </w:r>
    </w:p>
    <w:p w14:paraId="74E871F3" w14:textId="77777777" w:rsidR="00CD0440" w:rsidRPr="00222C89" w:rsidRDefault="00CD0440" w:rsidP="00CD0440">
      <w:pPr>
        <w:pStyle w:val="ListParagraph"/>
        <w:tabs>
          <w:tab w:val="left" w:pos="1440"/>
        </w:tabs>
        <w:ind w:left="2160"/>
        <w:rPr>
          <w:rFonts w:ascii="Arial" w:hAnsi="Arial" w:cs="Arial"/>
        </w:rPr>
      </w:pPr>
      <w:r w:rsidRPr="00222C89">
        <w:rPr>
          <w:rFonts w:ascii="Arial" w:hAnsi="Arial" w:cs="Arial"/>
        </w:rPr>
        <w:t>Internet</w:t>
      </w:r>
    </w:p>
    <w:p w14:paraId="146879CE" w14:textId="77777777" w:rsidR="00CD0440" w:rsidRPr="00222C89" w:rsidRDefault="00CD0440" w:rsidP="00CD0440">
      <w:pPr>
        <w:pStyle w:val="ListParagraph"/>
        <w:tabs>
          <w:tab w:val="left" w:pos="1440"/>
        </w:tabs>
        <w:ind w:left="2160"/>
        <w:rPr>
          <w:rFonts w:ascii="Arial" w:hAnsi="Arial" w:cs="Arial"/>
        </w:rPr>
      </w:pPr>
      <w:r w:rsidRPr="00222C89">
        <w:rPr>
          <w:rFonts w:ascii="Arial" w:hAnsi="Arial" w:cs="Arial"/>
        </w:rPr>
        <w:t>Internet/Classroom Hybrid</w:t>
      </w:r>
    </w:p>
    <w:p w14:paraId="07159780" w14:textId="6DA6F8AB" w:rsidR="00CD0440" w:rsidRDefault="00CD0440" w:rsidP="00CD0440">
      <w:pPr>
        <w:pStyle w:val="ListParagraph"/>
        <w:tabs>
          <w:tab w:val="left" w:pos="1440"/>
        </w:tabs>
        <w:spacing w:after="120"/>
        <w:ind w:left="2160"/>
        <w:contextualSpacing w:val="0"/>
        <w:rPr>
          <w:rFonts w:ascii="Arial" w:hAnsi="Arial" w:cs="Arial"/>
        </w:rPr>
      </w:pPr>
      <w:r w:rsidRPr="00222C89">
        <w:rPr>
          <w:rFonts w:ascii="Arial" w:hAnsi="Arial" w:cs="Arial"/>
        </w:rPr>
        <w:t>Live Interactive 2-way</w:t>
      </w:r>
    </w:p>
    <w:p w14:paraId="248D48AA" w14:textId="77777777" w:rsidR="00E15550" w:rsidRPr="000F001F" w:rsidRDefault="00E15550" w:rsidP="00E15550">
      <w:pPr>
        <w:tabs>
          <w:tab w:val="left" w:pos="1440"/>
        </w:tabs>
        <w:spacing w:after="120"/>
        <w:ind w:left="720"/>
        <w:rPr>
          <w:rFonts w:ascii="Arial" w:hAnsi="Arial" w:cs="Arial"/>
          <w:b/>
          <w:bCs/>
        </w:rPr>
      </w:pPr>
      <w:r w:rsidRPr="000F001F">
        <w:rPr>
          <w:rFonts w:ascii="Arial" w:hAnsi="Arial" w:cs="Arial"/>
          <w:b/>
          <w:bCs/>
        </w:rPr>
        <w:t xml:space="preserve">Motion to </w:t>
      </w:r>
      <w:r>
        <w:rPr>
          <w:rFonts w:ascii="Arial" w:hAnsi="Arial" w:cs="Arial"/>
          <w:b/>
          <w:bCs/>
        </w:rPr>
        <w:t>Table</w:t>
      </w:r>
      <w:r w:rsidRPr="000F001F">
        <w:rPr>
          <w:rFonts w:ascii="Arial" w:hAnsi="Arial" w:cs="Arial"/>
          <w:b/>
          <w:bCs/>
        </w:rPr>
        <w:t xml:space="preserve">: </w:t>
      </w:r>
      <w:r>
        <w:rPr>
          <w:rFonts w:ascii="Arial" w:hAnsi="Arial" w:cs="Arial"/>
          <w:b/>
          <w:bCs/>
        </w:rPr>
        <w:t>Henry, Deborah</w:t>
      </w:r>
      <w:r w:rsidRPr="000F001F">
        <w:rPr>
          <w:rFonts w:ascii="Arial" w:hAnsi="Arial" w:cs="Arial"/>
          <w:b/>
          <w:bCs/>
        </w:rPr>
        <w:t xml:space="preserve"> (second: </w:t>
      </w:r>
      <w:r>
        <w:rPr>
          <w:rFonts w:ascii="Arial" w:hAnsi="Arial" w:cs="Arial"/>
          <w:b/>
          <w:bCs/>
        </w:rPr>
        <w:t>Petry, Petra</w:t>
      </w:r>
      <w:r w:rsidRPr="000F001F">
        <w:rPr>
          <w:rFonts w:ascii="Arial" w:hAnsi="Arial" w:cs="Arial"/>
          <w:b/>
          <w:bCs/>
        </w:rPr>
        <w:t>). Approved</w:t>
      </w:r>
      <w:r>
        <w:rPr>
          <w:rFonts w:ascii="Arial" w:hAnsi="Arial" w:cs="Arial"/>
          <w:b/>
          <w:bCs/>
        </w:rPr>
        <w:t xml:space="preserve"> with Weber, Daniel abstaining</w:t>
      </w:r>
      <w:r w:rsidRPr="000F001F">
        <w:rPr>
          <w:rFonts w:ascii="Arial" w:hAnsi="Arial" w:cs="Arial"/>
          <w:b/>
          <w:bCs/>
        </w:rPr>
        <w:t>.</w:t>
      </w:r>
    </w:p>
    <w:p w14:paraId="30E097D3" w14:textId="272F0377" w:rsidR="004E5837" w:rsidRDefault="00CD0440" w:rsidP="00C569E6">
      <w:pPr>
        <w:pStyle w:val="ListParagraph"/>
        <w:numPr>
          <w:ilvl w:val="1"/>
          <w:numId w:val="1"/>
        </w:numPr>
        <w:spacing w:after="120"/>
        <w:ind w:left="990" w:hanging="630"/>
        <w:contextualSpacing w:val="0"/>
        <w:rPr>
          <w:rFonts w:ascii="Arial" w:hAnsi="Arial" w:cs="Arial"/>
          <w:u w:val="single"/>
        </w:rPr>
      </w:pPr>
      <w:r>
        <w:rPr>
          <w:rFonts w:ascii="Arial" w:hAnsi="Arial" w:cs="Arial"/>
          <w:u w:val="single"/>
        </w:rPr>
        <w:t xml:space="preserve">Course </w:t>
      </w:r>
      <w:r w:rsidR="004E5837">
        <w:rPr>
          <w:rFonts w:ascii="Arial" w:hAnsi="Arial" w:cs="Arial"/>
          <w:u w:val="single"/>
        </w:rPr>
        <w:t>Revis</w:t>
      </w:r>
      <w:r>
        <w:rPr>
          <w:rFonts w:ascii="Arial" w:hAnsi="Arial" w:cs="Arial"/>
          <w:u w:val="single"/>
        </w:rPr>
        <w:t>ions:</w:t>
      </w:r>
      <w:r w:rsidR="004E5837">
        <w:rPr>
          <w:rFonts w:ascii="Arial" w:hAnsi="Arial" w:cs="Arial"/>
          <w:u w:val="single"/>
        </w:rPr>
        <w:t xml:space="preserve"> Credit</w:t>
      </w:r>
      <w:r>
        <w:rPr>
          <w:rFonts w:ascii="Arial" w:hAnsi="Arial" w:cs="Arial"/>
          <w:u w:val="single"/>
        </w:rPr>
        <w:t>-</w:t>
      </w:r>
      <w:r w:rsidR="004E5837">
        <w:rPr>
          <w:rFonts w:ascii="Arial" w:hAnsi="Arial" w:cs="Arial"/>
          <w:u w:val="single"/>
        </w:rPr>
        <w:t>Major</w:t>
      </w:r>
    </w:p>
    <w:p w14:paraId="018177CE" w14:textId="77777777" w:rsidR="00CD0440" w:rsidRPr="00222C89" w:rsidRDefault="00CD0440" w:rsidP="00CD0440">
      <w:pPr>
        <w:pStyle w:val="ListParagraph"/>
        <w:spacing w:after="120"/>
        <w:ind w:left="990"/>
        <w:contextualSpacing w:val="0"/>
        <w:rPr>
          <w:rFonts w:ascii="Arial" w:eastAsia="Times New Roman" w:hAnsi="Arial" w:cs="Arial"/>
          <w:b/>
          <w:bCs/>
        </w:rPr>
      </w:pPr>
      <w:r w:rsidRPr="00222C89">
        <w:rPr>
          <w:rFonts w:ascii="Arial" w:eastAsia="Times New Roman" w:hAnsi="Arial" w:cs="Arial"/>
          <w:b/>
          <w:bCs/>
        </w:rPr>
        <w:t>Effective Fall 2021</w:t>
      </w:r>
    </w:p>
    <w:p w14:paraId="5EDDC85D" w14:textId="77777777" w:rsidR="00CD0440" w:rsidRPr="00222C89" w:rsidRDefault="00CD0440" w:rsidP="00CD0440">
      <w:pPr>
        <w:pStyle w:val="ListParagraph"/>
        <w:tabs>
          <w:tab w:val="left" w:pos="1440"/>
          <w:tab w:val="left" w:pos="5760"/>
        </w:tabs>
        <w:ind w:left="3600"/>
        <w:rPr>
          <w:rFonts w:ascii="Arial" w:hAnsi="Arial" w:cs="Arial"/>
          <w:b/>
          <w:bCs/>
        </w:rPr>
      </w:pPr>
      <w:r w:rsidRPr="00222C89">
        <w:rPr>
          <w:rFonts w:ascii="Arial" w:hAnsi="Arial" w:cs="Arial"/>
          <w:b/>
          <w:bCs/>
        </w:rPr>
        <w:t>From</w:t>
      </w:r>
      <w:r w:rsidRPr="00222C89">
        <w:rPr>
          <w:rFonts w:ascii="Arial" w:hAnsi="Arial" w:cs="Arial"/>
          <w:b/>
          <w:bCs/>
        </w:rPr>
        <w:tab/>
        <w:t>To</w:t>
      </w:r>
    </w:p>
    <w:p w14:paraId="50C9F8D2" w14:textId="521C15A5" w:rsidR="00B944B7" w:rsidRPr="00B944B7" w:rsidRDefault="00B944B7" w:rsidP="00B944B7">
      <w:pPr>
        <w:pStyle w:val="ListParagraph"/>
        <w:tabs>
          <w:tab w:val="left" w:pos="1440"/>
        </w:tabs>
        <w:ind w:left="1440"/>
        <w:rPr>
          <w:rFonts w:ascii="Arial" w:hAnsi="Arial" w:cs="Arial"/>
        </w:rPr>
      </w:pPr>
      <w:r w:rsidRPr="00B944B7">
        <w:rPr>
          <w:rFonts w:ascii="Arial" w:hAnsi="Arial" w:cs="Arial"/>
        </w:rPr>
        <w:t>Items 5.3.1 through 5.3.3 are being considered together.</w:t>
      </w:r>
      <w:r w:rsidR="00143086">
        <w:rPr>
          <w:rFonts w:ascii="Arial" w:hAnsi="Arial" w:cs="Arial"/>
        </w:rPr>
        <w:t xml:space="preserve"> GERO C220 mirrors the HSVC C220 course. FN C225 an GERO C225 mirror each other. They will now include topics related to younger</w:t>
      </w:r>
      <w:r w:rsidR="009D6512">
        <w:rPr>
          <w:rFonts w:ascii="Arial" w:hAnsi="Arial" w:cs="Arial"/>
        </w:rPr>
        <w:t xml:space="preserve"> populations.</w:t>
      </w:r>
    </w:p>
    <w:p w14:paraId="7D5C9045" w14:textId="71C5EAB4" w:rsidR="00CD0440" w:rsidRPr="00143086" w:rsidRDefault="00CD0440" w:rsidP="00CD0440">
      <w:pPr>
        <w:pStyle w:val="ListParagraph"/>
        <w:numPr>
          <w:ilvl w:val="2"/>
          <w:numId w:val="1"/>
        </w:numPr>
        <w:tabs>
          <w:tab w:val="left" w:pos="1440"/>
        </w:tabs>
        <w:rPr>
          <w:rFonts w:ascii="Arial" w:hAnsi="Arial" w:cs="Arial"/>
          <w:u w:val="single"/>
        </w:rPr>
      </w:pPr>
      <w:r w:rsidRPr="00143086">
        <w:rPr>
          <w:rFonts w:ascii="Arial" w:hAnsi="Arial" w:cs="Arial"/>
          <w:u w:val="single"/>
        </w:rPr>
        <w:t>FN C225 – Nutrition through the Lifecycle</w:t>
      </w:r>
    </w:p>
    <w:p w14:paraId="63178F5D" w14:textId="77777777" w:rsidR="00CD0440" w:rsidRPr="00222C89" w:rsidRDefault="00CD0440" w:rsidP="00CD0440">
      <w:pPr>
        <w:pStyle w:val="ListParagraph"/>
        <w:tabs>
          <w:tab w:val="left" w:pos="1440"/>
          <w:tab w:val="left" w:pos="3600"/>
          <w:tab w:val="left" w:pos="5760"/>
        </w:tabs>
        <w:ind w:left="1440"/>
        <w:rPr>
          <w:rFonts w:ascii="Arial" w:hAnsi="Arial" w:cs="Arial"/>
        </w:rPr>
      </w:pPr>
      <w:r w:rsidRPr="00222C89">
        <w:rPr>
          <w:rFonts w:ascii="Arial" w:hAnsi="Arial" w:cs="Arial"/>
        </w:rPr>
        <w:t>Title</w:t>
      </w:r>
      <w:r w:rsidRPr="00222C89">
        <w:rPr>
          <w:rFonts w:ascii="Arial" w:hAnsi="Arial" w:cs="Arial"/>
        </w:rPr>
        <w:tab/>
        <w:t>Nutrition and Aging</w:t>
      </w:r>
      <w:r w:rsidRPr="00222C89">
        <w:rPr>
          <w:rFonts w:ascii="Arial" w:hAnsi="Arial" w:cs="Arial"/>
        </w:rPr>
        <w:tab/>
        <w:t>Nutrition through the Lifecycle</w:t>
      </w:r>
    </w:p>
    <w:p w14:paraId="19E3DCFF" w14:textId="77777777" w:rsidR="00CD0440" w:rsidRPr="00222C89" w:rsidRDefault="00CD0440" w:rsidP="00CD0440">
      <w:pPr>
        <w:pStyle w:val="ListParagraph"/>
        <w:tabs>
          <w:tab w:val="left" w:pos="1440"/>
        </w:tabs>
        <w:ind w:left="1440"/>
        <w:rPr>
          <w:rFonts w:ascii="Arial" w:hAnsi="Arial" w:cs="Arial"/>
        </w:rPr>
      </w:pPr>
      <w:r w:rsidRPr="00222C89">
        <w:rPr>
          <w:rFonts w:ascii="Arial" w:hAnsi="Arial" w:cs="Arial"/>
        </w:rPr>
        <w:t>See CurricUNET for changes to description, advisory, SLOs, objectives, content, methods of evaluation, textbooks, DE addendum</w:t>
      </w:r>
    </w:p>
    <w:p w14:paraId="55A1DFED" w14:textId="77777777" w:rsidR="00CD0440" w:rsidRPr="00222C89" w:rsidRDefault="00CD0440" w:rsidP="00CD0440">
      <w:pPr>
        <w:pStyle w:val="ListParagraph"/>
        <w:tabs>
          <w:tab w:val="left" w:pos="1440"/>
        </w:tabs>
        <w:spacing w:after="120"/>
        <w:ind w:left="1440"/>
        <w:contextualSpacing w:val="0"/>
        <w:rPr>
          <w:rFonts w:ascii="Arial" w:hAnsi="Arial" w:cs="Arial"/>
        </w:rPr>
      </w:pPr>
      <w:r w:rsidRPr="00222C89">
        <w:rPr>
          <w:rFonts w:ascii="Arial" w:hAnsi="Arial" w:cs="Arial"/>
        </w:rPr>
        <w:t>Originator: Elaf Farahat</w:t>
      </w:r>
    </w:p>
    <w:p w14:paraId="3E187744" w14:textId="77777777" w:rsidR="00CD0440" w:rsidRPr="00222C89" w:rsidRDefault="00CD0440" w:rsidP="00CD0440">
      <w:pPr>
        <w:pStyle w:val="ListParagraph"/>
        <w:numPr>
          <w:ilvl w:val="2"/>
          <w:numId w:val="1"/>
        </w:numPr>
        <w:tabs>
          <w:tab w:val="left" w:pos="1440"/>
        </w:tabs>
        <w:rPr>
          <w:rFonts w:ascii="Arial" w:hAnsi="Arial" w:cs="Arial"/>
          <w:u w:val="single"/>
        </w:rPr>
      </w:pPr>
      <w:r w:rsidRPr="00222C89">
        <w:rPr>
          <w:rFonts w:ascii="Arial" w:hAnsi="Arial" w:cs="Arial"/>
          <w:u w:val="single"/>
        </w:rPr>
        <w:t>GERO C220 Controversies and Ethical Issues in Aging</w:t>
      </w:r>
    </w:p>
    <w:p w14:paraId="4BA44252" w14:textId="77777777" w:rsidR="00CD0440" w:rsidRPr="00222C89" w:rsidRDefault="00CD0440" w:rsidP="00CD0440">
      <w:pPr>
        <w:pStyle w:val="ListParagraph"/>
        <w:tabs>
          <w:tab w:val="left" w:pos="1440"/>
          <w:tab w:val="left" w:pos="3600"/>
          <w:tab w:val="left" w:pos="5760"/>
        </w:tabs>
        <w:ind w:left="1440"/>
        <w:rPr>
          <w:rFonts w:ascii="Arial" w:hAnsi="Arial" w:cs="Arial"/>
        </w:rPr>
      </w:pPr>
      <w:r w:rsidRPr="00222C89">
        <w:rPr>
          <w:rFonts w:ascii="Arial" w:hAnsi="Arial" w:cs="Arial"/>
        </w:rPr>
        <w:t>Title</w:t>
      </w:r>
      <w:r w:rsidRPr="00222C89">
        <w:rPr>
          <w:rFonts w:ascii="Arial" w:hAnsi="Arial" w:cs="Arial"/>
        </w:rPr>
        <w:tab/>
        <w:t>Professional Issues in Gerontology</w:t>
      </w:r>
    </w:p>
    <w:p w14:paraId="782E1DDD" w14:textId="77777777" w:rsidR="00EE1DCB" w:rsidRDefault="00CD0440" w:rsidP="00CD0440">
      <w:pPr>
        <w:pStyle w:val="ListParagraph"/>
        <w:tabs>
          <w:tab w:val="left" w:pos="1440"/>
          <w:tab w:val="left" w:pos="3600"/>
          <w:tab w:val="left" w:pos="5760"/>
        </w:tabs>
        <w:ind w:left="1440"/>
        <w:rPr>
          <w:rFonts w:ascii="Arial" w:hAnsi="Arial" w:cs="Arial"/>
        </w:rPr>
      </w:pPr>
      <w:r w:rsidRPr="00222C89">
        <w:rPr>
          <w:rFonts w:ascii="Arial" w:hAnsi="Arial" w:cs="Arial"/>
        </w:rPr>
        <w:tab/>
      </w:r>
      <w:r w:rsidRPr="00222C89">
        <w:rPr>
          <w:rFonts w:ascii="Arial" w:hAnsi="Arial" w:cs="Arial"/>
        </w:rPr>
        <w:tab/>
        <w:t>Controversies and Ethical</w:t>
      </w:r>
    </w:p>
    <w:p w14:paraId="1507FCB7" w14:textId="3262178C" w:rsidR="00CD0440" w:rsidRPr="00222C89" w:rsidRDefault="00CD0440" w:rsidP="00CD0440">
      <w:pPr>
        <w:pStyle w:val="ListParagraph"/>
        <w:tabs>
          <w:tab w:val="left" w:pos="1440"/>
          <w:tab w:val="left" w:pos="3600"/>
          <w:tab w:val="left" w:pos="5760"/>
        </w:tabs>
        <w:ind w:left="1440"/>
        <w:rPr>
          <w:rFonts w:ascii="Arial" w:hAnsi="Arial" w:cs="Arial"/>
        </w:rPr>
      </w:pPr>
      <w:r w:rsidRPr="00222C89">
        <w:rPr>
          <w:rFonts w:ascii="Arial" w:hAnsi="Arial" w:cs="Arial"/>
        </w:rPr>
        <w:tab/>
      </w:r>
      <w:r w:rsidRPr="00222C89">
        <w:rPr>
          <w:rFonts w:ascii="Arial" w:hAnsi="Arial" w:cs="Arial"/>
        </w:rPr>
        <w:tab/>
        <w:t>Issues in Aging</w:t>
      </w:r>
    </w:p>
    <w:p w14:paraId="6E76B6BE" w14:textId="77777777" w:rsidR="00CD0440" w:rsidRPr="00222C89" w:rsidRDefault="00CD0440" w:rsidP="00CD0440">
      <w:pPr>
        <w:pStyle w:val="ListParagraph"/>
        <w:tabs>
          <w:tab w:val="left" w:pos="1440"/>
          <w:tab w:val="left" w:pos="3600"/>
          <w:tab w:val="left" w:pos="5760"/>
        </w:tabs>
        <w:ind w:left="1440"/>
        <w:rPr>
          <w:rFonts w:ascii="Arial" w:hAnsi="Arial" w:cs="Arial"/>
        </w:rPr>
      </w:pPr>
      <w:r w:rsidRPr="00222C89">
        <w:rPr>
          <w:rFonts w:ascii="Arial" w:hAnsi="Arial" w:cs="Arial"/>
        </w:rPr>
        <w:t>See CurricUNET for changes to description, crosslisted with HSVC C220, methods of instruction (+Live Interactive 2-way), instructional techniques, textbooks, DE addendum</w:t>
      </w:r>
    </w:p>
    <w:p w14:paraId="5B4D950D" w14:textId="77777777" w:rsidR="00CD0440" w:rsidRPr="00222C89" w:rsidRDefault="00CD0440" w:rsidP="00CD0440">
      <w:pPr>
        <w:pStyle w:val="ListParagraph"/>
        <w:tabs>
          <w:tab w:val="left" w:pos="1440"/>
        </w:tabs>
        <w:spacing w:after="120"/>
        <w:ind w:left="1440"/>
        <w:contextualSpacing w:val="0"/>
        <w:rPr>
          <w:rFonts w:ascii="Arial" w:hAnsi="Arial" w:cs="Arial"/>
        </w:rPr>
      </w:pPr>
      <w:r w:rsidRPr="00222C89">
        <w:rPr>
          <w:rFonts w:ascii="Arial" w:hAnsi="Arial" w:cs="Arial"/>
        </w:rPr>
        <w:t>Originator: Laurie Runk</w:t>
      </w:r>
    </w:p>
    <w:p w14:paraId="4A5C01A4" w14:textId="77777777" w:rsidR="00CD0440" w:rsidRPr="00222C89" w:rsidRDefault="00CD0440" w:rsidP="00CD0440">
      <w:pPr>
        <w:pStyle w:val="ListParagraph"/>
        <w:numPr>
          <w:ilvl w:val="2"/>
          <w:numId w:val="1"/>
        </w:numPr>
        <w:tabs>
          <w:tab w:val="left" w:pos="1440"/>
        </w:tabs>
        <w:rPr>
          <w:rFonts w:ascii="Arial" w:hAnsi="Arial" w:cs="Arial"/>
          <w:u w:val="single"/>
        </w:rPr>
      </w:pPr>
      <w:r w:rsidRPr="00222C89">
        <w:rPr>
          <w:rFonts w:ascii="Arial" w:hAnsi="Arial" w:cs="Arial"/>
          <w:u w:val="single"/>
        </w:rPr>
        <w:t>GERO C225 – Nutrition through the Lifecycle</w:t>
      </w:r>
    </w:p>
    <w:p w14:paraId="46B7DC53" w14:textId="77777777" w:rsidR="00CD0440" w:rsidRPr="00222C89" w:rsidRDefault="00CD0440" w:rsidP="00CD0440">
      <w:pPr>
        <w:pStyle w:val="ListParagraph"/>
        <w:tabs>
          <w:tab w:val="left" w:pos="1440"/>
          <w:tab w:val="left" w:pos="3600"/>
          <w:tab w:val="left" w:pos="5760"/>
        </w:tabs>
        <w:ind w:left="1440"/>
        <w:rPr>
          <w:rFonts w:ascii="Arial" w:hAnsi="Arial" w:cs="Arial"/>
        </w:rPr>
      </w:pPr>
      <w:r w:rsidRPr="00222C89">
        <w:rPr>
          <w:rFonts w:ascii="Arial" w:hAnsi="Arial" w:cs="Arial"/>
        </w:rPr>
        <w:t>Title</w:t>
      </w:r>
      <w:r w:rsidRPr="00222C89">
        <w:rPr>
          <w:rFonts w:ascii="Arial" w:hAnsi="Arial" w:cs="Arial"/>
        </w:rPr>
        <w:tab/>
        <w:t>Nutrition and Aging</w:t>
      </w:r>
      <w:r w:rsidRPr="00222C89">
        <w:rPr>
          <w:rFonts w:ascii="Arial" w:hAnsi="Arial" w:cs="Arial"/>
        </w:rPr>
        <w:tab/>
        <w:t>Nutrition through the Lifecycle</w:t>
      </w:r>
    </w:p>
    <w:p w14:paraId="168C3DA3" w14:textId="77777777" w:rsidR="00CD0440" w:rsidRPr="00222C89" w:rsidRDefault="00CD0440" w:rsidP="00CD0440">
      <w:pPr>
        <w:pStyle w:val="ListParagraph"/>
        <w:tabs>
          <w:tab w:val="left" w:pos="1440"/>
          <w:tab w:val="left" w:pos="3600"/>
          <w:tab w:val="left" w:pos="5760"/>
        </w:tabs>
        <w:ind w:left="1440"/>
        <w:rPr>
          <w:rFonts w:ascii="Arial" w:hAnsi="Arial" w:cs="Arial"/>
        </w:rPr>
      </w:pPr>
      <w:r w:rsidRPr="00222C89">
        <w:rPr>
          <w:rFonts w:ascii="Arial" w:hAnsi="Arial" w:cs="Arial"/>
        </w:rPr>
        <w:t>See CurricUNET for changes to description</w:t>
      </w:r>
      <w:r w:rsidRPr="00222C89">
        <w:t xml:space="preserve"> </w:t>
      </w:r>
      <w:r w:rsidRPr="00222C89">
        <w:rPr>
          <w:rFonts w:ascii="Arial" w:hAnsi="Arial" w:cs="Arial"/>
        </w:rPr>
        <w:t>, advisory, SLOs, objectives, content, methods of evaluation, textbooks, DE addendum</w:t>
      </w:r>
    </w:p>
    <w:p w14:paraId="1D2555C2" w14:textId="52C91E58" w:rsidR="00CD0440" w:rsidRDefault="00CD0440" w:rsidP="00CD0440">
      <w:pPr>
        <w:pStyle w:val="ListParagraph"/>
        <w:tabs>
          <w:tab w:val="left" w:pos="1440"/>
        </w:tabs>
        <w:spacing w:after="120"/>
        <w:ind w:left="1440"/>
        <w:contextualSpacing w:val="0"/>
        <w:rPr>
          <w:rFonts w:ascii="Arial" w:hAnsi="Arial" w:cs="Arial"/>
        </w:rPr>
      </w:pPr>
      <w:r w:rsidRPr="00222C89">
        <w:rPr>
          <w:rFonts w:ascii="Arial" w:hAnsi="Arial" w:cs="Arial"/>
        </w:rPr>
        <w:t>Originator: Laurie Runk</w:t>
      </w:r>
    </w:p>
    <w:p w14:paraId="7300C8CB" w14:textId="3BF99FFB" w:rsidR="00B944B7" w:rsidRPr="000F001F" w:rsidRDefault="00B944B7" w:rsidP="00B944B7">
      <w:pPr>
        <w:pStyle w:val="ListParagraph"/>
        <w:tabs>
          <w:tab w:val="left" w:pos="1440"/>
        </w:tabs>
        <w:spacing w:after="120"/>
        <w:contextualSpacing w:val="0"/>
        <w:rPr>
          <w:rFonts w:ascii="Arial" w:hAnsi="Arial" w:cs="Arial"/>
          <w:b/>
          <w:bCs/>
        </w:rPr>
      </w:pPr>
      <w:r w:rsidRPr="000F001F">
        <w:rPr>
          <w:rFonts w:ascii="Arial" w:hAnsi="Arial" w:cs="Arial"/>
          <w:b/>
          <w:bCs/>
        </w:rPr>
        <w:t xml:space="preserve">Motion to Approve: </w:t>
      </w:r>
      <w:r w:rsidR="007908C6">
        <w:rPr>
          <w:rFonts w:ascii="Arial" w:hAnsi="Arial" w:cs="Arial"/>
          <w:b/>
          <w:bCs/>
        </w:rPr>
        <w:t>Evangelista, Amy</w:t>
      </w:r>
      <w:r w:rsidRPr="000F001F">
        <w:rPr>
          <w:rFonts w:ascii="Arial" w:hAnsi="Arial" w:cs="Arial"/>
          <w:b/>
          <w:bCs/>
        </w:rPr>
        <w:t xml:space="preserve"> (second: </w:t>
      </w:r>
      <w:r w:rsidR="007908C6">
        <w:rPr>
          <w:rFonts w:ascii="Arial" w:hAnsi="Arial" w:cs="Arial"/>
          <w:b/>
          <w:bCs/>
        </w:rPr>
        <w:t>Isbell, Anna</w:t>
      </w:r>
      <w:r w:rsidR="00700DD8" w:rsidRPr="000F001F">
        <w:rPr>
          <w:rFonts w:ascii="Arial" w:hAnsi="Arial" w:cs="Arial"/>
          <w:b/>
          <w:bCs/>
        </w:rPr>
        <w:t>)</w:t>
      </w:r>
      <w:r w:rsidRPr="000F001F">
        <w:rPr>
          <w:rFonts w:ascii="Arial" w:hAnsi="Arial" w:cs="Arial"/>
          <w:b/>
          <w:bCs/>
        </w:rPr>
        <w:t>. Approved.</w:t>
      </w:r>
    </w:p>
    <w:p w14:paraId="44B6E0E4" w14:textId="255B64B4" w:rsidR="004E5837" w:rsidRDefault="004E5837" w:rsidP="00C569E6">
      <w:pPr>
        <w:pStyle w:val="ListParagraph"/>
        <w:numPr>
          <w:ilvl w:val="1"/>
          <w:numId w:val="1"/>
        </w:numPr>
        <w:spacing w:after="120"/>
        <w:ind w:left="990" w:hanging="630"/>
        <w:contextualSpacing w:val="0"/>
        <w:rPr>
          <w:rFonts w:ascii="Arial" w:hAnsi="Arial" w:cs="Arial"/>
          <w:u w:val="single"/>
        </w:rPr>
      </w:pPr>
      <w:r>
        <w:rPr>
          <w:rFonts w:ascii="Arial" w:hAnsi="Arial" w:cs="Arial"/>
          <w:u w:val="single"/>
        </w:rPr>
        <w:t>Revised Credit Course: Minor</w:t>
      </w:r>
    </w:p>
    <w:p w14:paraId="3032677D" w14:textId="77777777" w:rsidR="00CD0440" w:rsidRPr="00222C89" w:rsidRDefault="00CD0440" w:rsidP="00CD0440">
      <w:pPr>
        <w:pStyle w:val="ListParagraph"/>
        <w:spacing w:after="120"/>
        <w:ind w:left="990"/>
        <w:contextualSpacing w:val="0"/>
        <w:rPr>
          <w:rFonts w:ascii="Arial" w:hAnsi="Arial" w:cs="Arial"/>
          <w:u w:val="single"/>
        </w:rPr>
      </w:pPr>
      <w:r w:rsidRPr="00222C89">
        <w:rPr>
          <w:rFonts w:ascii="Arial" w:eastAsia="Times New Roman" w:hAnsi="Arial" w:cs="Arial"/>
          <w:b/>
          <w:bCs/>
        </w:rPr>
        <w:t>Effective Spring 2021 (unless otherwise noted)</w:t>
      </w:r>
    </w:p>
    <w:p w14:paraId="4A2665C1" w14:textId="0C815DF2" w:rsidR="00B944B7" w:rsidRPr="00B944B7" w:rsidRDefault="00B944B7" w:rsidP="00B944B7">
      <w:pPr>
        <w:pStyle w:val="ListParagraph"/>
        <w:tabs>
          <w:tab w:val="left" w:pos="1440"/>
        </w:tabs>
        <w:ind w:left="1440"/>
        <w:rPr>
          <w:rFonts w:ascii="Arial" w:hAnsi="Arial" w:cs="Arial"/>
        </w:rPr>
      </w:pPr>
      <w:r w:rsidRPr="00B944B7">
        <w:rPr>
          <w:rFonts w:ascii="Arial" w:hAnsi="Arial" w:cs="Arial"/>
        </w:rPr>
        <w:t>Items 5.4.1 through 5.4.4, 5.4.8, 5.4.9, 5.4.11, and 5.4.12 are being considered together.</w:t>
      </w:r>
    </w:p>
    <w:p w14:paraId="18B8F131" w14:textId="01919C50" w:rsidR="00CD0440" w:rsidRPr="00222C89" w:rsidRDefault="00CD0440" w:rsidP="00CD0440">
      <w:pPr>
        <w:pStyle w:val="ListParagraph"/>
        <w:numPr>
          <w:ilvl w:val="2"/>
          <w:numId w:val="1"/>
        </w:numPr>
        <w:tabs>
          <w:tab w:val="left" w:pos="1440"/>
        </w:tabs>
        <w:rPr>
          <w:rFonts w:ascii="Arial" w:hAnsi="Arial" w:cs="Arial"/>
          <w:u w:val="single"/>
        </w:rPr>
      </w:pPr>
      <w:r w:rsidRPr="00222C89">
        <w:rPr>
          <w:rFonts w:ascii="Arial" w:hAnsi="Arial" w:cs="Arial"/>
          <w:u w:val="single"/>
        </w:rPr>
        <w:t>ARAB C180 – Elementary Arabic 1</w:t>
      </w:r>
    </w:p>
    <w:p w14:paraId="0A09A2EC" w14:textId="77777777" w:rsidR="00CD0440" w:rsidRPr="00222C89" w:rsidRDefault="00CD0440" w:rsidP="00CD0440">
      <w:pPr>
        <w:pStyle w:val="ListParagraph"/>
        <w:tabs>
          <w:tab w:val="left" w:pos="1440"/>
          <w:tab w:val="left" w:pos="3600"/>
          <w:tab w:val="left" w:pos="5760"/>
        </w:tabs>
        <w:ind w:left="1440"/>
        <w:rPr>
          <w:rFonts w:ascii="Arial" w:hAnsi="Arial" w:cs="Arial"/>
        </w:rPr>
      </w:pPr>
      <w:r w:rsidRPr="00222C89">
        <w:rPr>
          <w:rFonts w:ascii="Arial" w:hAnsi="Arial" w:cs="Arial"/>
        </w:rPr>
        <w:t>See CurricUNET for changes to methods of instruction, textbooks, DE addendum</w:t>
      </w:r>
    </w:p>
    <w:p w14:paraId="2EBBDB1A" w14:textId="77777777" w:rsidR="00CD0440" w:rsidRPr="00222C89" w:rsidRDefault="00CD0440" w:rsidP="00CD0440">
      <w:pPr>
        <w:pStyle w:val="ListParagraph"/>
        <w:tabs>
          <w:tab w:val="left" w:pos="1440"/>
        </w:tabs>
        <w:spacing w:after="120"/>
        <w:ind w:left="1440"/>
        <w:contextualSpacing w:val="0"/>
        <w:rPr>
          <w:rFonts w:ascii="Arial" w:hAnsi="Arial" w:cs="Arial"/>
        </w:rPr>
      </w:pPr>
      <w:r w:rsidRPr="00222C89">
        <w:rPr>
          <w:rFonts w:ascii="Arial" w:hAnsi="Arial" w:cs="Arial"/>
        </w:rPr>
        <w:t>Originator: Donna Marques</w:t>
      </w:r>
    </w:p>
    <w:p w14:paraId="77D14417" w14:textId="77777777" w:rsidR="00CD0440" w:rsidRPr="00222C89" w:rsidRDefault="00CD0440" w:rsidP="00CD0440">
      <w:pPr>
        <w:pStyle w:val="ListParagraph"/>
        <w:numPr>
          <w:ilvl w:val="2"/>
          <w:numId w:val="1"/>
        </w:numPr>
        <w:tabs>
          <w:tab w:val="left" w:pos="1440"/>
        </w:tabs>
        <w:rPr>
          <w:rFonts w:ascii="Arial" w:hAnsi="Arial" w:cs="Arial"/>
          <w:u w:val="single"/>
        </w:rPr>
      </w:pPr>
      <w:r w:rsidRPr="00222C89">
        <w:rPr>
          <w:rFonts w:ascii="Arial" w:hAnsi="Arial" w:cs="Arial"/>
          <w:u w:val="single"/>
        </w:rPr>
        <w:t>ARAB C185 – Elementary Arabic 2</w:t>
      </w:r>
    </w:p>
    <w:p w14:paraId="322E29C8" w14:textId="77777777" w:rsidR="00CD0440" w:rsidRPr="00222C89" w:rsidRDefault="00CD0440" w:rsidP="00CD0440">
      <w:pPr>
        <w:pStyle w:val="ListParagraph"/>
        <w:tabs>
          <w:tab w:val="left" w:pos="1440"/>
          <w:tab w:val="left" w:pos="3600"/>
          <w:tab w:val="left" w:pos="5760"/>
        </w:tabs>
        <w:ind w:left="1440"/>
        <w:rPr>
          <w:rFonts w:ascii="Arial" w:hAnsi="Arial" w:cs="Arial"/>
        </w:rPr>
      </w:pPr>
      <w:r w:rsidRPr="00222C89">
        <w:rPr>
          <w:rFonts w:ascii="Arial" w:hAnsi="Arial" w:cs="Arial"/>
        </w:rPr>
        <w:t>See CurricUNET for changes to methods of instruction, textbooks, DE addendum</w:t>
      </w:r>
    </w:p>
    <w:p w14:paraId="3005A836" w14:textId="77777777" w:rsidR="00CD0440" w:rsidRPr="00222C89" w:rsidRDefault="00CD0440" w:rsidP="00CD0440">
      <w:pPr>
        <w:pStyle w:val="ListParagraph"/>
        <w:tabs>
          <w:tab w:val="left" w:pos="1440"/>
        </w:tabs>
        <w:spacing w:after="120"/>
        <w:ind w:left="1440"/>
        <w:contextualSpacing w:val="0"/>
        <w:rPr>
          <w:rFonts w:ascii="Arial" w:hAnsi="Arial" w:cs="Arial"/>
        </w:rPr>
      </w:pPr>
      <w:r w:rsidRPr="00222C89">
        <w:rPr>
          <w:rFonts w:ascii="Arial" w:hAnsi="Arial" w:cs="Arial"/>
        </w:rPr>
        <w:t>Originator: Donna Marques</w:t>
      </w:r>
    </w:p>
    <w:p w14:paraId="6412EF30" w14:textId="77777777" w:rsidR="00CD0440" w:rsidRPr="00222C89" w:rsidRDefault="00CD0440" w:rsidP="00CD0440">
      <w:pPr>
        <w:pStyle w:val="ListParagraph"/>
        <w:numPr>
          <w:ilvl w:val="2"/>
          <w:numId w:val="1"/>
        </w:numPr>
        <w:tabs>
          <w:tab w:val="left" w:pos="1440"/>
        </w:tabs>
        <w:rPr>
          <w:rFonts w:ascii="Arial" w:hAnsi="Arial" w:cs="Arial"/>
          <w:u w:val="single"/>
        </w:rPr>
      </w:pPr>
      <w:r w:rsidRPr="00222C89">
        <w:rPr>
          <w:rFonts w:ascii="Arial" w:hAnsi="Arial" w:cs="Arial"/>
          <w:u w:val="single"/>
        </w:rPr>
        <w:t>CHIN C180 – Elementary Chinese 1</w:t>
      </w:r>
    </w:p>
    <w:p w14:paraId="456F00E5" w14:textId="77777777" w:rsidR="00CD0440" w:rsidRPr="00222C89" w:rsidRDefault="00CD0440" w:rsidP="00CD0440">
      <w:pPr>
        <w:pStyle w:val="ListParagraph"/>
        <w:tabs>
          <w:tab w:val="left" w:pos="1440"/>
          <w:tab w:val="left" w:pos="3600"/>
          <w:tab w:val="left" w:pos="5760"/>
        </w:tabs>
        <w:ind w:left="1440"/>
        <w:rPr>
          <w:rFonts w:ascii="Arial" w:hAnsi="Arial" w:cs="Arial"/>
          <w:b/>
          <w:bCs/>
        </w:rPr>
      </w:pPr>
      <w:r w:rsidRPr="00222C89">
        <w:rPr>
          <w:rFonts w:ascii="Arial" w:hAnsi="Arial" w:cs="Arial"/>
          <w:b/>
          <w:bCs/>
        </w:rPr>
        <w:t>Effective Fall 2021</w:t>
      </w:r>
    </w:p>
    <w:p w14:paraId="4E821FB7" w14:textId="77777777" w:rsidR="00CD0440" w:rsidRPr="00222C89" w:rsidRDefault="00CD0440" w:rsidP="00CD0440">
      <w:pPr>
        <w:pStyle w:val="ListParagraph"/>
        <w:tabs>
          <w:tab w:val="left" w:pos="1440"/>
          <w:tab w:val="left" w:pos="3600"/>
          <w:tab w:val="left" w:pos="5760"/>
        </w:tabs>
        <w:ind w:left="1440"/>
        <w:rPr>
          <w:rFonts w:ascii="Arial" w:hAnsi="Arial" w:cs="Arial"/>
        </w:rPr>
      </w:pPr>
      <w:r w:rsidRPr="00222C89">
        <w:rPr>
          <w:rFonts w:ascii="Arial" w:hAnsi="Arial" w:cs="Arial"/>
        </w:rPr>
        <w:t>See CurricUNET for changes to description, methods of instruction, assignments, methods of evaluation, DE addendum</w:t>
      </w:r>
    </w:p>
    <w:p w14:paraId="7107971B" w14:textId="77777777" w:rsidR="00CD0440" w:rsidRPr="00222C89" w:rsidRDefault="00CD0440" w:rsidP="00CD0440">
      <w:pPr>
        <w:pStyle w:val="ListParagraph"/>
        <w:tabs>
          <w:tab w:val="left" w:pos="1440"/>
        </w:tabs>
        <w:spacing w:after="120"/>
        <w:ind w:left="1440"/>
        <w:contextualSpacing w:val="0"/>
        <w:rPr>
          <w:rFonts w:ascii="Arial" w:hAnsi="Arial" w:cs="Arial"/>
        </w:rPr>
      </w:pPr>
      <w:r w:rsidRPr="00222C89">
        <w:rPr>
          <w:rFonts w:ascii="Arial" w:hAnsi="Arial" w:cs="Arial"/>
        </w:rPr>
        <w:t>Originator: Donna Marques</w:t>
      </w:r>
    </w:p>
    <w:p w14:paraId="4B3CC8AA" w14:textId="77777777" w:rsidR="00CD0440" w:rsidRPr="00222C89" w:rsidRDefault="00CD0440" w:rsidP="00CD0440">
      <w:pPr>
        <w:pStyle w:val="ListParagraph"/>
        <w:numPr>
          <w:ilvl w:val="2"/>
          <w:numId w:val="1"/>
        </w:numPr>
        <w:tabs>
          <w:tab w:val="left" w:pos="1440"/>
        </w:tabs>
        <w:rPr>
          <w:rFonts w:ascii="Arial" w:hAnsi="Arial" w:cs="Arial"/>
          <w:u w:val="single"/>
        </w:rPr>
      </w:pPr>
      <w:r w:rsidRPr="00222C89">
        <w:rPr>
          <w:rFonts w:ascii="Arial" w:hAnsi="Arial" w:cs="Arial"/>
          <w:u w:val="single"/>
        </w:rPr>
        <w:t>CHIN C185 – Elementary Chinese 2</w:t>
      </w:r>
    </w:p>
    <w:p w14:paraId="75EB0449" w14:textId="77777777" w:rsidR="00CD0440" w:rsidRPr="00222C89" w:rsidRDefault="00CD0440" w:rsidP="00CD0440">
      <w:pPr>
        <w:pStyle w:val="ListParagraph"/>
        <w:tabs>
          <w:tab w:val="left" w:pos="1440"/>
          <w:tab w:val="left" w:pos="3600"/>
          <w:tab w:val="left" w:pos="5760"/>
        </w:tabs>
        <w:ind w:left="1440"/>
        <w:rPr>
          <w:rFonts w:ascii="Arial" w:hAnsi="Arial" w:cs="Arial"/>
        </w:rPr>
      </w:pPr>
      <w:r w:rsidRPr="00222C89">
        <w:rPr>
          <w:rFonts w:ascii="Arial" w:hAnsi="Arial" w:cs="Arial"/>
          <w:b/>
          <w:bCs/>
        </w:rPr>
        <w:t>Effective Fall 2021</w:t>
      </w:r>
    </w:p>
    <w:p w14:paraId="54105F40" w14:textId="77777777" w:rsidR="00CD0440" w:rsidRPr="00222C89" w:rsidRDefault="00CD0440" w:rsidP="00CD0440">
      <w:pPr>
        <w:pStyle w:val="ListParagraph"/>
        <w:tabs>
          <w:tab w:val="left" w:pos="1440"/>
          <w:tab w:val="left" w:pos="3600"/>
          <w:tab w:val="left" w:pos="5760"/>
        </w:tabs>
        <w:ind w:left="1440"/>
        <w:rPr>
          <w:rFonts w:ascii="Arial" w:hAnsi="Arial" w:cs="Arial"/>
        </w:rPr>
      </w:pPr>
      <w:r w:rsidRPr="00222C89">
        <w:rPr>
          <w:rFonts w:ascii="Arial" w:hAnsi="Arial" w:cs="Arial"/>
        </w:rPr>
        <w:t>See CurricUNET for changes to description, methods of instruction, methods of evaluation, DE Addendum</w:t>
      </w:r>
    </w:p>
    <w:p w14:paraId="13230879" w14:textId="62201405" w:rsidR="00CD0440" w:rsidRDefault="00CD0440" w:rsidP="00CD0440">
      <w:pPr>
        <w:pStyle w:val="ListParagraph"/>
        <w:tabs>
          <w:tab w:val="left" w:pos="1440"/>
        </w:tabs>
        <w:spacing w:after="120"/>
        <w:ind w:left="1440"/>
        <w:contextualSpacing w:val="0"/>
        <w:rPr>
          <w:rFonts w:ascii="Arial" w:hAnsi="Arial" w:cs="Arial"/>
        </w:rPr>
      </w:pPr>
      <w:r w:rsidRPr="00222C89">
        <w:rPr>
          <w:rFonts w:ascii="Arial" w:hAnsi="Arial" w:cs="Arial"/>
        </w:rPr>
        <w:t>Originator: Donna Marques</w:t>
      </w:r>
    </w:p>
    <w:p w14:paraId="03ACF09E" w14:textId="32214324" w:rsidR="00E66962" w:rsidRPr="000F001F" w:rsidRDefault="00E66962" w:rsidP="00E66962">
      <w:pPr>
        <w:pStyle w:val="ListParagraph"/>
        <w:tabs>
          <w:tab w:val="left" w:pos="1440"/>
        </w:tabs>
        <w:spacing w:after="120"/>
        <w:contextualSpacing w:val="0"/>
        <w:rPr>
          <w:rFonts w:ascii="Arial" w:hAnsi="Arial" w:cs="Arial"/>
          <w:b/>
          <w:bCs/>
        </w:rPr>
      </w:pPr>
      <w:r w:rsidRPr="000F001F">
        <w:rPr>
          <w:rFonts w:ascii="Arial" w:hAnsi="Arial" w:cs="Arial"/>
          <w:b/>
          <w:bCs/>
        </w:rPr>
        <w:t>Motion to Approve: Alves, Mitchell (second: Petry, Petra). Approved.</w:t>
      </w:r>
    </w:p>
    <w:p w14:paraId="2C4818B3" w14:textId="77777777" w:rsidR="008454FF" w:rsidRDefault="008454FF" w:rsidP="008454FF">
      <w:pPr>
        <w:pStyle w:val="ListParagraph"/>
        <w:tabs>
          <w:tab w:val="left" w:pos="1440"/>
        </w:tabs>
        <w:ind w:left="1440"/>
        <w:rPr>
          <w:rFonts w:ascii="Arial" w:hAnsi="Arial" w:cs="Arial"/>
          <w:u w:val="single"/>
        </w:rPr>
      </w:pPr>
    </w:p>
    <w:p w14:paraId="4208C4DA" w14:textId="10A1DA80" w:rsidR="00CD0440" w:rsidRPr="00222C89" w:rsidRDefault="00CD0440" w:rsidP="00CD0440">
      <w:pPr>
        <w:pStyle w:val="ListParagraph"/>
        <w:numPr>
          <w:ilvl w:val="2"/>
          <w:numId w:val="1"/>
        </w:numPr>
        <w:tabs>
          <w:tab w:val="left" w:pos="1440"/>
        </w:tabs>
        <w:rPr>
          <w:rFonts w:ascii="Arial" w:hAnsi="Arial" w:cs="Arial"/>
          <w:u w:val="single"/>
        </w:rPr>
      </w:pPr>
      <w:r w:rsidRPr="00222C89">
        <w:rPr>
          <w:rFonts w:ascii="Arial" w:hAnsi="Arial" w:cs="Arial"/>
          <w:u w:val="single"/>
        </w:rPr>
        <w:t>CMST C220 – Essentials of Argumentation</w:t>
      </w:r>
    </w:p>
    <w:p w14:paraId="6574B031" w14:textId="77777777" w:rsidR="00CD0440" w:rsidRPr="00222C89" w:rsidRDefault="00CD0440" w:rsidP="00CD0440">
      <w:pPr>
        <w:pStyle w:val="ListParagraph"/>
        <w:tabs>
          <w:tab w:val="left" w:pos="1440"/>
          <w:tab w:val="left" w:pos="3600"/>
          <w:tab w:val="left" w:pos="5760"/>
        </w:tabs>
        <w:ind w:left="1440"/>
        <w:rPr>
          <w:rFonts w:ascii="Arial" w:hAnsi="Arial" w:cs="Arial"/>
        </w:rPr>
      </w:pPr>
      <w:r w:rsidRPr="00222C89">
        <w:rPr>
          <w:rFonts w:ascii="Arial" w:hAnsi="Arial" w:cs="Arial"/>
        </w:rPr>
        <w:t>See CurricUNET for changes to methods of instruction, textbooks, DE addendum</w:t>
      </w:r>
    </w:p>
    <w:p w14:paraId="48982F34" w14:textId="7335051F" w:rsidR="00CD0440" w:rsidRDefault="00CD0440" w:rsidP="00CD0440">
      <w:pPr>
        <w:pStyle w:val="ListParagraph"/>
        <w:tabs>
          <w:tab w:val="left" w:pos="1440"/>
        </w:tabs>
        <w:spacing w:after="120"/>
        <w:ind w:left="1440"/>
        <w:contextualSpacing w:val="0"/>
        <w:rPr>
          <w:rFonts w:ascii="Arial" w:hAnsi="Arial" w:cs="Arial"/>
        </w:rPr>
      </w:pPr>
      <w:r w:rsidRPr="00222C89">
        <w:rPr>
          <w:rFonts w:ascii="Arial" w:hAnsi="Arial" w:cs="Arial"/>
        </w:rPr>
        <w:t>Originator: Joshua Levenshus</w:t>
      </w:r>
    </w:p>
    <w:p w14:paraId="54125D70" w14:textId="64E84758" w:rsidR="00575A1A" w:rsidRDefault="00575A1A" w:rsidP="008454FF">
      <w:pPr>
        <w:pStyle w:val="ListParagraph"/>
        <w:tabs>
          <w:tab w:val="left" w:pos="1440"/>
        </w:tabs>
        <w:spacing w:after="120"/>
        <w:contextualSpacing w:val="0"/>
        <w:rPr>
          <w:rFonts w:ascii="Arial" w:hAnsi="Arial" w:cs="Arial"/>
          <w:b/>
          <w:bCs/>
        </w:rPr>
      </w:pPr>
      <w:r>
        <w:rPr>
          <w:rFonts w:ascii="Arial" w:hAnsi="Arial" w:cs="Arial"/>
          <w:b/>
          <w:bCs/>
        </w:rPr>
        <w:t>Motion to Approve: Brown, Brandon (second: Alves, Mitchell). Approved.</w:t>
      </w:r>
    </w:p>
    <w:p w14:paraId="620BC5B0" w14:textId="68FAD408" w:rsidR="008454FF" w:rsidRPr="00222C89" w:rsidRDefault="008454FF" w:rsidP="008454FF">
      <w:pPr>
        <w:pStyle w:val="ListParagraph"/>
        <w:numPr>
          <w:ilvl w:val="3"/>
          <w:numId w:val="1"/>
        </w:numPr>
        <w:tabs>
          <w:tab w:val="left" w:pos="1440"/>
        </w:tabs>
        <w:rPr>
          <w:rFonts w:ascii="Arial" w:hAnsi="Arial" w:cs="Arial"/>
        </w:rPr>
      </w:pPr>
      <w:r w:rsidRPr="00222C89">
        <w:rPr>
          <w:rFonts w:ascii="Arial" w:hAnsi="Arial" w:cs="Arial"/>
        </w:rPr>
        <w:t xml:space="preserve">Distance Learning Approval Requested for </w:t>
      </w:r>
      <w:r>
        <w:rPr>
          <w:rFonts w:ascii="Arial" w:hAnsi="Arial" w:cs="Arial"/>
        </w:rPr>
        <w:t>CMST C220</w:t>
      </w:r>
    </w:p>
    <w:p w14:paraId="78ABCBD3" w14:textId="77777777" w:rsidR="008454FF" w:rsidRPr="00222C89" w:rsidRDefault="008454FF" w:rsidP="008454FF">
      <w:pPr>
        <w:pStyle w:val="ListParagraph"/>
        <w:tabs>
          <w:tab w:val="left" w:pos="1440"/>
        </w:tabs>
        <w:ind w:left="2160"/>
        <w:rPr>
          <w:rFonts w:ascii="Arial" w:hAnsi="Arial" w:cs="Arial"/>
        </w:rPr>
      </w:pPr>
      <w:r w:rsidRPr="00222C89">
        <w:rPr>
          <w:rFonts w:ascii="Arial" w:hAnsi="Arial" w:cs="Arial"/>
        </w:rPr>
        <w:t>Internet</w:t>
      </w:r>
    </w:p>
    <w:p w14:paraId="71B74427" w14:textId="77777777" w:rsidR="008454FF" w:rsidRPr="00222C89" w:rsidRDefault="008454FF" w:rsidP="008454FF">
      <w:pPr>
        <w:pStyle w:val="ListParagraph"/>
        <w:tabs>
          <w:tab w:val="left" w:pos="1440"/>
        </w:tabs>
        <w:ind w:left="2160"/>
        <w:rPr>
          <w:rFonts w:ascii="Arial" w:hAnsi="Arial" w:cs="Arial"/>
        </w:rPr>
      </w:pPr>
      <w:r w:rsidRPr="00222C89">
        <w:rPr>
          <w:rFonts w:ascii="Arial" w:hAnsi="Arial" w:cs="Arial"/>
        </w:rPr>
        <w:t>Internet/Classroom Hybrid</w:t>
      </w:r>
    </w:p>
    <w:p w14:paraId="1EBE7897" w14:textId="77777777" w:rsidR="008454FF" w:rsidRDefault="008454FF" w:rsidP="008454FF">
      <w:pPr>
        <w:pStyle w:val="ListParagraph"/>
        <w:tabs>
          <w:tab w:val="left" w:pos="1440"/>
        </w:tabs>
        <w:spacing w:after="120"/>
        <w:ind w:left="2160"/>
        <w:contextualSpacing w:val="0"/>
        <w:rPr>
          <w:rFonts w:ascii="Arial" w:hAnsi="Arial" w:cs="Arial"/>
        </w:rPr>
      </w:pPr>
      <w:r w:rsidRPr="00222C89">
        <w:rPr>
          <w:rFonts w:ascii="Arial" w:hAnsi="Arial" w:cs="Arial"/>
        </w:rPr>
        <w:t>Live Interactive 2-way</w:t>
      </w:r>
    </w:p>
    <w:p w14:paraId="0C250C67" w14:textId="050731FF" w:rsidR="008454FF" w:rsidRPr="000F001F" w:rsidRDefault="008454FF" w:rsidP="008454FF">
      <w:pPr>
        <w:pStyle w:val="ListParagraph"/>
        <w:tabs>
          <w:tab w:val="left" w:pos="1440"/>
        </w:tabs>
        <w:spacing w:after="120"/>
        <w:ind w:left="1224"/>
        <w:contextualSpacing w:val="0"/>
        <w:rPr>
          <w:rFonts w:ascii="Arial" w:hAnsi="Arial" w:cs="Arial"/>
          <w:b/>
          <w:bCs/>
        </w:rPr>
      </w:pPr>
      <w:r w:rsidRPr="000F001F">
        <w:rPr>
          <w:rFonts w:ascii="Arial" w:hAnsi="Arial" w:cs="Arial"/>
          <w:b/>
          <w:bCs/>
        </w:rPr>
        <w:t xml:space="preserve">Motion to Approve: </w:t>
      </w:r>
      <w:r>
        <w:rPr>
          <w:rFonts w:ascii="Arial" w:hAnsi="Arial" w:cs="Arial"/>
          <w:b/>
          <w:bCs/>
        </w:rPr>
        <w:t xml:space="preserve">Weber, Daniel </w:t>
      </w:r>
      <w:r w:rsidRPr="000F001F">
        <w:rPr>
          <w:rFonts w:ascii="Arial" w:hAnsi="Arial" w:cs="Arial"/>
          <w:b/>
          <w:bCs/>
        </w:rPr>
        <w:t xml:space="preserve">(second: </w:t>
      </w:r>
      <w:r>
        <w:rPr>
          <w:rFonts w:ascii="Arial" w:hAnsi="Arial" w:cs="Arial"/>
          <w:b/>
          <w:bCs/>
        </w:rPr>
        <w:t>Henry, Deborah</w:t>
      </w:r>
      <w:r w:rsidRPr="000F001F">
        <w:rPr>
          <w:rFonts w:ascii="Arial" w:hAnsi="Arial" w:cs="Arial"/>
          <w:b/>
          <w:bCs/>
        </w:rPr>
        <w:t>). Approved.</w:t>
      </w:r>
    </w:p>
    <w:p w14:paraId="2141E4D6" w14:textId="07F7CD15" w:rsidR="00940433" w:rsidRPr="00940433" w:rsidRDefault="00940433" w:rsidP="00940433">
      <w:pPr>
        <w:pStyle w:val="ListParagraph"/>
        <w:tabs>
          <w:tab w:val="left" w:pos="1440"/>
        </w:tabs>
        <w:ind w:left="1440"/>
        <w:rPr>
          <w:rFonts w:ascii="Arial" w:hAnsi="Arial" w:cs="Arial"/>
        </w:rPr>
      </w:pPr>
      <w:r w:rsidRPr="00940433">
        <w:rPr>
          <w:rFonts w:ascii="Arial" w:hAnsi="Arial" w:cs="Arial"/>
        </w:rPr>
        <w:t>Changes to the DE addendum and methods of instruction go into effect for spring 2021. The change to the advisory goes into effect fall 2021.</w:t>
      </w:r>
    </w:p>
    <w:p w14:paraId="1157AAD8" w14:textId="3B3CA991" w:rsidR="00CD0440" w:rsidRPr="00222C89" w:rsidRDefault="00CD0440" w:rsidP="00CD0440">
      <w:pPr>
        <w:pStyle w:val="ListParagraph"/>
        <w:numPr>
          <w:ilvl w:val="2"/>
          <w:numId w:val="1"/>
        </w:numPr>
        <w:tabs>
          <w:tab w:val="left" w:pos="1440"/>
        </w:tabs>
        <w:rPr>
          <w:rFonts w:ascii="Arial" w:hAnsi="Arial" w:cs="Arial"/>
          <w:u w:val="single"/>
        </w:rPr>
      </w:pPr>
      <w:r w:rsidRPr="00222C89">
        <w:rPr>
          <w:rFonts w:ascii="Arial" w:hAnsi="Arial" w:cs="Arial"/>
          <w:u w:val="single"/>
        </w:rPr>
        <w:t>ENGL C100 – Freshman Composition</w:t>
      </w:r>
    </w:p>
    <w:p w14:paraId="6B41E8D9" w14:textId="77777777" w:rsidR="00CD0440" w:rsidRPr="00222C89" w:rsidRDefault="00CD0440" w:rsidP="00CD0440">
      <w:pPr>
        <w:pStyle w:val="ListParagraph"/>
        <w:tabs>
          <w:tab w:val="left" w:pos="1440"/>
          <w:tab w:val="left" w:pos="3600"/>
          <w:tab w:val="left" w:pos="5760"/>
        </w:tabs>
        <w:ind w:left="1440"/>
        <w:rPr>
          <w:rFonts w:ascii="Arial" w:hAnsi="Arial" w:cs="Arial"/>
        </w:rPr>
      </w:pPr>
      <w:r w:rsidRPr="00222C89">
        <w:rPr>
          <w:rFonts w:ascii="Arial" w:hAnsi="Arial" w:cs="Arial"/>
          <w:b/>
          <w:bCs/>
        </w:rPr>
        <w:t>Effective Fall 2021</w:t>
      </w:r>
    </w:p>
    <w:p w14:paraId="5A8EB881" w14:textId="77777777" w:rsidR="00CD0440" w:rsidRPr="00222C89" w:rsidRDefault="00CD0440" w:rsidP="00CD0440">
      <w:pPr>
        <w:pStyle w:val="ListParagraph"/>
        <w:tabs>
          <w:tab w:val="left" w:pos="1440"/>
          <w:tab w:val="left" w:pos="3600"/>
          <w:tab w:val="left" w:pos="5760"/>
        </w:tabs>
        <w:ind w:left="1440"/>
        <w:rPr>
          <w:rFonts w:ascii="Arial" w:hAnsi="Arial" w:cs="Arial"/>
        </w:rPr>
      </w:pPr>
      <w:r w:rsidRPr="00222C89">
        <w:rPr>
          <w:rFonts w:ascii="Arial" w:hAnsi="Arial" w:cs="Arial"/>
        </w:rPr>
        <w:t>See CurricUNET for changes to advisory, methods of instruction, DE addendum</w:t>
      </w:r>
    </w:p>
    <w:p w14:paraId="30490774" w14:textId="5E3D5B25" w:rsidR="00CD0440" w:rsidRDefault="00CD0440" w:rsidP="00CD0440">
      <w:pPr>
        <w:pStyle w:val="ListParagraph"/>
        <w:tabs>
          <w:tab w:val="left" w:pos="1440"/>
        </w:tabs>
        <w:spacing w:after="120"/>
        <w:ind w:left="1440"/>
        <w:contextualSpacing w:val="0"/>
        <w:rPr>
          <w:rFonts w:ascii="Arial" w:hAnsi="Arial" w:cs="Arial"/>
        </w:rPr>
      </w:pPr>
      <w:r w:rsidRPr="00222C89">
        <w:rPr>
          <w:rFonts w:ascii="Arial" w:hAnsi="Arial" w:cs="Arial"/>
        </w:rPr>
        <w:t>Originator: Scott Davis</w:t>
      </w:r>
    </w:p>
    <w:p w14:paraId="17E75F6E" w14:textId="0EA5C7CB" w:rsidR="00230008" w:rsidRPr="000F001F" w:rsidRDefault="00230008" w:rsidP="00230008">
      <w:pPr>
        <w:pStyle w:val="ListParagraph"/>
        <w:tabs>
          <w:tab w:val="left" w:pos="1440"/>
        </w:tabs>
        <w:spacing w:after="120"/>
        <w:contextualSpacing w:val="0"/>
        <w:rPr>
          <w:rFonts w:ascii="Arial" w:hAnsi="Arial" w:cs="Arial"/>
          <w:b/>
          <w:bCs/>
        </w:rPr>
      </w:pPr>
      <w:r w:rsidRPr="000F001F">
        <w:rPr>
          <w:rFonts w:ascii="Arial" w:hAnsi="Arial" w:cs="Arial"/>
          <w:b/>
          <w:bCs/>
        </w:rPr>
        <w:t xml:space="preserve">Motion to Approve: </w:t>
      </w:r>
      <w:r>
        <w:rPr>
          <w:rFonts w:ascii="Arial" w:hAnsi="Arial" w:cs="Arial"/>
          <w:b/>
          <w:bCs/>
        </w:rPr>
        <w:t>Cao, Thomas</w:t>
      </w:r>
      <w:r w:rsidRPr="000F001F">
        <w:rPr>
          <w:rFonts w:ascii="Arial" w:hAnsi="Arial" w:cs="Arial"/>
          <w:b/>
          <w:bCs/>
        </w:rPr>
        <w:t xml:space="preserve"> (second: </w:t>
      </w:r>
      <w:r>
        <w:rPr>
          <w:rFonts w:ascii="Arial" w:hAnsi="Arial" w:cs="Arial"/>
          <w:b/>
          <w:bCs/>
        </w:rPr>
        <w:t>Brown, Brandon</w:t>
      </w:r>
      <w:r w:rsidRPr="000F001F">
        <w:rPr>
          <w:rFonts w:ascii="Arial" w:hAnsi="Arial" w:cs="Arial"/>
          <w:b/>
          <w:bCs/>
        </w:rPr>
        <w:t>). Approved.</w:t>
      </w:r>
    </w:p>
    <w:p w14:paraId="6FB77A66" w14:textId="7E7320CA" w:rsidR="00BB02D5" w:rsidRPr="00BB02D5" w:rsidRDefault="00BB02D5" w:rsidP="00BB02D5">
      <w:pPr>
        <w:pStyle w:val="ListParagraph"/>
        <w:tabs>
          <w:tab w:val="left" w:pos="1440"/>
        </w:tabs>
        <w:ind w:left="1440"/>
        <w:rPr>
          <w:rFonts w:ascii="Arial" w:hAnsi="Arial" w:cs="Arial"/>
        </w:rPr>
      </w:pPr>
      <w:r w:rsidRPr="00BB02D5">
        <w:rPr>
          <w:rFonts w:ascii="Arial" w:hAnsi="Arial" w:cs="Arial"/>
        </w:rPr>
        <w:t>This course has been revised to align with the C-ID descriptor.</w:t>
      </w:r>
    </w:p>
    <w:p w14:paraId="7CAFB7C4" w14:textId="52BE75BB" w:rsidR="00CD0440" w:rsidRPr="00222C89" w:rsidRDefault="00CD0440" w:rsidP="00CD0440">
      <w:pPr>
        <w:pStyle w:val="ListParagraph"/>
        <w:numPr>
          <w:ilvl w:val="2"/>
          <w:numId w:val="1"/>
        </w:numPr>
        <w:tabs>
          <w:tab w:val="left" w:pos="1440"/>
        </w:tabs>
        <w:rPr>
          <w:rFonts w:ascii="Arial" w:hAnsi="Arial" w:cs="Arial"/>
          <w:u w:val="single"/>
        </w:rPr>
      </w:pPr>
      <w:r w:rsidRPr="00222C89">
        <w:rPr>
          <w:rFonts w:ascii="Arial" w:hAnsi="Arial" w:cs="Arial"/>
          <w:u w:val="single"/>
        </w:rPr>
        <w:t>ENVS C100 – Introduction to Environmental Science</w:t>
      </w:r>
    </w:p>
    <w:p w14:paraId="7C29D71B" w14:textId="77777777" w:rsidR="00CD0440" w:rsidRPr="00222C89" w:rsidRDefault="00CD0440" w:rsidP="00CD0440">
      <w:pPr>
        <w:pStyle w:val="ListParagraph"/>
        <w:tabs>
          <w:tab w:val="left" w:pos="1440"/>
          <w:tab w:val="left" w:pos="3600"/>
          <w:tab w:val="left" w:pos="5760"/>
        </w:tabs>
        <w:ind w:left="1440"/>
        <w:rPr>
          <w:rFonts w:ascii="Arial" w:hAnsi="Arial" w:cs="Arial"/>
        </w:rPr>
      </w:pPr>
      <w:r w:rsidRPr="00222C89">
        <w:rPr>
          <w:rFonts w:ascii="Arial" w:hAnsi="Arial" w:cs="Arial"/>
        </w:rPr>
        <w:t>See CurricUNET for changes to description, justification, SLOs, objectives, content, methods of instruction, instructional techniques, assignments, methods of evaluation, textbooks, DE addendum added</w:t>
      </w:r>
    </w:p>
    <w:p w14:paraId="6C2E1F37" w14:textId="109B4BC5" w:rsidR="00CD0440" w:rsidRDefault="00CD0440" w:rsidP="00CD0440">
      <w:pPr>
        <w:pStyle w:val="ListParagraph"/>
        <w:tabs>
          <w:tab w:val="left" w:pos="1440"/>
        </w:tabs>
        <w:spacing w:after="120"/>
        <w:ind w:left="1440"/>
        <w:contextualSpacing w:val="0"/>
        <w:rPr>
          <w:rFonts w:ascii="Tahoma" w:eastAsia="Times New Roman" w:hAnsi="Tahoma" w:cs="Tahoma"/>
          <w:color w:val="000000"/>
        </w:rPr>
      </w:pPr>
      <w:r w:rsidRPr="00222C89">
        <w:rPr>
          <w:rFonts w:ascii="Arial" w:hAnsi="Arial" w:cs="Arial"/>
        </w:rPr>
        <w:t xml:space="preserve">Originator: </w:t>
      </w:r>
      <w:r w:rsidRPr="00222C89">
        <w:rPr>
          <w:rFonts w:ascii="Tahoma" w:eastAsia="Times New Roman" w:hAnsi="Tahoma" w:cs="Tahoma"/>
          <w:color w:val="000000"/>
        </w:rPr>
        <w:t>Tanya Hoerer</w:t>
      </w:r>
    </w:p>
    <w:p w14:paraId="30B67B0A" w14:textId="7E248870" w:rsidR="00E66962" w:rsidRPr="000F001F" w:rsidRDefault="00E66962" w:rsidP="00E66962">
      <w:pPr>
        <w:pStyle w:val="ListParagraph"/>
        <w:tabs>
          <w:tab w:val="left" w:pos="1440"/>
        </w:tabs>
        <w:spacing w:after="120"/>
        <w:contextualSpacing w:val="0"/>
        <w:rPr>
          <w:rFonts w:ascii="Arial" w:hAnsi="Arial" w:cs="Arial"/>
          <w:b/>
          <w:bCs/>
        </w:rPr>
      </w:pPr>
      <w:r w:rsidRPr="000F001F">
        <w:rPr>
          <w:rFonts w:ascii="Arial" w:hAnsi="Arial" w:cs="Arial"/>
          <w:b/>
          <w:bCs/>
        </w:rPr>
        <w:t xml:space="preserve">Motion to Approve: </w:t>
      </w:r>
      <w:r w:rsidR="00F525A9">
        <w:rPr>
          <w:rFonts w:ascii="Arial" w:hAnsi="Arial" w:cs="Arial"/>
          <w:b/>
          <w:bCs/>
        </w:rPr>
        <w:t>Weber, Daniel</w:t>
      </w:r>
      <w:r w:rsidRPr="000F001F">
        <w:rPr>
          <w:rFonts w:ascii="Arial" w:hAnsi="Arial" w:cs="Arial"/>
          <w:b/>
          <w:bCs/>
        </w:rPr>
        <w:t xml:space="preserve"> (second: </w:t>
      </w:r>
      <w:r w:rsidR="00F525A9">
        <w:rPr>
          <w:rFonts w:ascii="Arial" w:hAnsi="Arial" w:cs="Arial"/>
          <w:b/>
          <w:bCs/>
        </w:rPr>
        <w:t>Cao, Thomas</w:t>
      </w:r>
      <w:r w:rsidR="00700DD8" w:rsidRPr="000F001F">
        <w:rPr>
          <w:rFonts w:ascii="Arial" w:hAnsi="Arial" w:cs="Arial"/>
          <w:b/>
          <w:bCs/>
        </w:rPr>
        <w:t>)</w:t>
      </w:r>
      <w:r w:rsidRPr="000F001F">
        <w:rPr>
          <w:rFonts w:ascii="Arial" w:hAnsi="Arial" w:cs="Arial"/>
          <w:b/>
          <w:bCs/>
        </w:rPr>
        <w:t>. Approved.</w:t>
      </w:r>
    </w:p>
    <w:p w14:paraId="40707D49" w14:textId="77777777" w:rsidR="00CD0440" w:rsidRPr="00222C89" w:rsidRDefault="00CD0440" w:rsidP="00CD0440">
      <w:pPr>
        <w:pStyle w:val="ListParagraph"/>
        <w:numPr>
          <w:ilvl w:val="3"/>
          <w:numId w:val="1"/>
        </w:numPr>
        <w:tabs>
          <w:tab w:val="left" w:pos="1440"/>
        </w:tabs>
        <w:rPr>
          <w:rFonts w:ascii="Arial" w:hAnsi="Arial" w:cs="Arial"/>
        </w:rPr>
      </w:pPr>
      <w:r w:rsidRPr="00222C89">
        <w:rPr>
          <w:rFonts w:ascii="Arial" w:hAnsi="Arial" w:cs="Arial"/>
        </w:rPr>
        <w:t>Distance Learning Approval Requested for ENVS C100</w:t>
      </w:r>
    </w:p>
    <w:p w14:paraId="3683408C" w14:textId="77777777" w:rsidR="00CD0440" w:rsidRPr="00222C89" w:rsidRDefault="00CD0440" w:rsidP="00CD0440">
      <w:pPr>
        <w:pStyle w:val="ListParagraph"/>
        <w:tabs>
          <w:tab w:val="left" w:pos="1440"/>
        </w:tabs>
        <w:ind w:left="2160"/>
        <w:rPr>
          <w:rFonts w:ascii="Arial" w:hAnsi="Arial" w:cs="Arial"/>
        </w:rPr>
      </w:pPr>
      <w:r w:rsidRPr="00222C89">
        <w:rPr>
          <w:rFonts w:ascii="Arial" w:hAnsi="Arial" w:cs="Arial"/>
        </w:rPr>
        <w:t>Internet</w:t>
      </w:r>
    </w:p>
    <w:p w14:paraId="64500B55" w14:textId="77777777" w:rsidR="00CD0440" w:rsidRPr="00222C89" w:rsidRDefault="00CD0440" w:rsidP="00CD0440">
      <w:pPr>
        <w:pStyle w:val="ListParagraph"/>
        <w:tabs>
          <w:tab w:val="left" w:pos="1440"/>
        </w:tabs>
        <w:ind w:left="2160"/>
        <w:rPr>
          <w:rFonts w:ascii="Arial" w:hAnsi="Arial" w:cs="Arial"/>
        </w:rPr>
      </w:pPr>
      <w:r w:rsidRPr="00222C89">
        <w:rPr>
          <w:rFonts w:ascii="Arial" w:hAnsi="Arial" w:cs="Arial"/>
        </w:rPr>
        <w:t>Internet/Classroom Hybrid</w:t>
      </w:r>
    </w:p>
    <w:p w14:paraId="6DCF98DD" w14:textId="679A6370" w:rsidR="00CD0440" w:rsidRDefault="00CD0440" w:rsidP="00CD0440">
      <w:pPr>
        <w:pStyle w:val="ListParagraph"/>
        <w:tabs>
          <w:tab w:val="left" w:pos="1440"/>
        </w:tabs>
        <w:spacing w:after="120"/>
        <w:ind w:left="2160"/>
        <w:contextualSpacing w:val="0"/>
        <w:rPr>
          <w:rFonts w:ascii="Arial" w:hAnsi="Arial" w:cs="Arial"/>
        </w:rPr>
      </w:pPr>
      <w:r w:rsidRPr="00222C89">
        <w:rPr>
          <w:rFonts w:ascii="Arial" w:hAnsi="Arial" w:cs="Arial"/>
        </w:rPr>
        <w:t>Live Interactive 2-way</w:t>
      </w:r>
    </w:p>
    <w:p w14:paraId="28E59F73" w14:textId="107AC73B" w:rsidR="00E66962" w:rsidRPr="000F001F" w:rsidRDefault="00E66962" w:rsidP="00E66962">
      <w:pPr>
        <w:pStyle w:val="ListParagraph"/>
        <w:tabs>
          <w:tab w:val="left" w:pos="1440"/>
        </w:tabs>
        <w:spacing w:after="120"/>
        <w:ind w:left="1224"/>
        <w:contextualSpacing w:val="0"/>
        <w:rPr>
          <w:rFonts w:ascii="Arial" w:hAnsi="Arial" w:cs="Arial"/>
          <w:b/>
          <w:bCs/>
        </w:rPr>
      </w:pPr>
      <w:r w:rsidRPr="000F001F">
        <w:rPr>
          <w:rFonts w:ascii="Arial" w:hAnsi="Arial" w:cs="Arial"/>
          <w:b/>
          <w:bCs/>
        </w:rPr>
        <w:t xml:space="preserve">Motion to Approve: </w:t>
      </w:r>
      <w:r w:rsidR="00EC0398">
        <w:rPr>
          <w:rFonts w:ascii="Arial" w:hAnsi="Arial" w:cs="Arial"/>
          <w:b/>
          <w:bCs/>
        </w:rPr>
        <w:t>Brown, Brandon</w:t>
      </w:r>
      <w:r w:rsidRPr="000F001F">
        <w:rPr>
          <w:rFonts w:ascii="Arial" w:hAnsi="Arial" w:cs="Arial"/>
          <w:b/>
          <w:bCs/>
        </w:rPr>
        <w:t xml:space="preserve"> (second: </w:t>
      </w:r>
      <w:r w:rsidR="00EC0398">
        <w:rPr>
          <w:rFonts w:ascii="Arial" w:hAnsi="Arial" w:cs="Arial"/>
          <w:b/>
          <w:bCs/>
        </w:rPr>
        <w:t>Isbell, Anna</w:t>
      </w:r>
      <w:r w:rsidR="00700DD8" w:rsidRPr="000F001F">
        <w:rPr>
          <w:rFonts w:ascii="Arial" w:hAnsi="Arial" w:cs="Arial"/>
          <w:b/>
          <w:bCs/>
        </w:rPr>
        <w:t>)</w:t>
      </w:r>
      <w:r w:rsidRPr="000F001F">
        <w:rPr>
          <w:rFonts w:ascii="Arial" w:hAnsi="Arial" w:cs="Arial"/>
          <w:b/>
          <w:bCs/>
        </w:rPr>
        <w:t>. Approved.</w:t>
      </w:r>
    </w:p>
    <w:p w14:paraId="50284015" w14:textId="0AAAFBE1" w:rsidR="00CD0440" w:rsidRPr="00222C89" w:rsidRDefault="00CD0440" w:rsidP="00CD0440">
      <w:pPr>
        <w:pStyle w:val="ListParagraph"/>
        <w:numPr>
          <w:ilvl w:val="2"/>
          <w:numId w:val="1"/>
        </w:numPr>
        <w:tabs>
          <w:tab w:val="left" w:pos="1440"/>
        </w:tabs>
        <w:rPr>
          <w:rFonts w:ascii="Arial" w:hAnsi="Arial" w:cs="Arial"/>
          <w:u w:val="single"/>
        </w:rPr>
      </w:pPr>
      <w:r w:rsidRPr="00222C89">
        <w:rPr>
          <w:rFonts w:ascii="Arial" w:hAnsi="Arial" w:cs="Arial"/>
          <w:u w:val="single"/>
        </w:rPr>
        <w:t>FREN C180 – Elementary French 1</w:t>
      </w:r>
    </w:p>
    <w:p w14:paraId="332F51C0" w14:textId="77777777" w:rsidR="00CD0440" w:rsidRPr="00222C89" w:rsidRDefault="00CD0440" w:rsidP="00CD0440">
      <w:pPr>
        <w:pStyle w:val="ListParagraph"/>
        <w:tabs>
          <w:tab w:val="left" w:pos="1440"/>
          <w:tab w:val="left" w:pos="3600"/>
          <w:tab w:val="left" w:pos="5760"/>
        </w:tabs>
        <w:ind w:left="1440"/>
        <w:rPr>
          <w:rFonts w:ascii="Arial" w:hAnsi="Arial" w:cs="Arial"/>
        </w:rPr>
      </w:pPr>
      <w:r w:rsidRPr="00222C89">
        <w:rPr>
          <w:rFonts w:ascii="Arial" w:hAnsi="Arial" w:cs="Arial"/>
        </w:rPr>
        <w:t>See CurricUNET for changes to methods of instruction, methods of evaluation, textbooks, DE addendum</w:t>
      </w:r>
    </w:p>
    <w:p w14:paraId="396010B6" w14:textId="0C8E6D11" w:rsidR="00CD0440" w:rsidRDefault="00CD0440" w:rsidP="00CD0440">
      <w:pPr>
        <w:pStyle w:val="ListParagraph"/>
        <w:tabs>
          <w:tab w:val="left" w:pos="1440"/>
        </w:tabs>
        <w:spacing w:after="120"/>
        <w:ind w:left="1440"/>
        <w:contextualSpacing w:val="0"/>
        <w:rPr>
          <w:rFonts w:ascii="Arial" w:hAnsi="Arial" w:cs="Arial"/>
        </w:rPr>
      </w:pPr>
      <w:r w:rsidRPr="00222C89">
        <w:rPr>
          <w:rFonts w:ascii="Arial" w:hAnsi="Arial" w:cs="Arial"/>
        </w:rPr>
        <w:t>Originator: Donna Marques</w:t>
      </w:r>
    </w:p>
    <w:p w14:paraId="24F80999" w14:textId="77777777" w:rsidR="00E66962" w:rsidRPr="000F001F" w:rsidRDefault="00E66962" w:rsidP="00E66962">
      <w:pPr>
        <w:pStyle w:val="ListParagraph"/>
        <w:tabs>
          <w:tab w:val="left" w:pos="1440"/>
        </w:tabs>
        <w:spacing w:after="120"/>
        <w:contextualSpacing w:val="0"/>
        <w:rPr>
          <w:rFonts w:ascii="Arial" w:hAnsi="Arial" w:cs="Arial"/>
          <w:b/>
          <w:bCs/>
        </w:rPr>
      </w:pPr>
      <w:r w:rsidRPr="000F001F">
        <w:rPr>
          <w:rFonts w:ascii="Arial" w:hAnsi="Arial" w:cs="Arial"/>
          <w:b/>
          <w:bCs/>
        </w:rPr>
        <w:t>Motion to Approve: Alves, Mitchell (second: Petry, Petra). Approved.</w:t>
      </w:r>
    </w:p>
    <w:p w14:paraId="356DE76A" w14:textId="77777777" w:rsidR="00CD0440" w:rsidRPr="00222C89" w:rsidRDefault="00CD0440" w:rsidP="00CD0440">
      <w:pPr>
        <w:pStyle w:val="ListParagraph"/>
        <w:numPr>
          <w:ilvl w:val="2"/>
          <w:numId w:val="1"/>
        </w:numPr>
        <w:tabs>
          <w:tab w:val="left" w:pos="1440"/>
        </w:tabs>
        <w:rPr>
          <w:rFonts w:ascii="Arial" w:hAnsi="Arial" w:cs="Arial"/>
          <w:u w:val="single"/>
        </w:rPr>
      </w:pPr>
      <w:r w:rsidRPr="00222C89">
        <w:rPr>
          <w:rFonts w:ascii="Arial" w:hAnsi="Arial" w:cs="Arial"/>
          <w:u w:val="single"/>
        </w:rPr>
        <w:t>FREN C185 – Elementary French 2</w:t>
      </w:r>
    </w:p>
    <w:p w14:paraId="5453AA6B" w14:textId="77777777" w:rsidR="00CD0440" w:rsidRPr="00222C89" w:rsidRDefault="00CD0440" w:rsidP="00CD0440">
      <w:pPr>
        <w:pStyle w:val="ListParagraph"/>
        <w:tabs>
          <w:tab w:val="left" w:pos="1440"/>
          <w:tab w:val="left" w:pos="3600"/>
          <w:tab w:val="left" w:pos="5760"/>
        </w:tabs>
        <w:ind w:left="1440"/>
        <w:rPr>
          <w:rFonts w:ascii="Arial" w:hAnsi="Arial" w:cs="Arial"/>
        </w:rPr>
      </w:pPr>
      <w:r w:rsidRPr="00222C89">
        <w:rPr>
          <w:rFonts w:ascii="Arial" w:hAnsi="Arial" w:cs="Arial"/>
        </w:rPr>
        <w:t>See CurricUNET for changes to methods of instruction, textbooks, DE addendum</w:t>
      </w:r>
    </w:p>
    <w:p w14:paraId="28BDADB4" w14:textId="0900B887" w:rsidR="00CD0440" w:rsidRDefault="00CD0440" w:rsidP="00CD0440">
      <w:pPr>
        <w:pStyle w:val="ListParagraph"/>
        <w:tabs>
          <w:tab w:val="left" w:pos="1440"/>
        </w:tabs>
        <w:spacing w:after="120"/>
        <w:ind w:left="1440"/>
        <w:contextualSpacing w:val="0"/>
        <w:rPr>
          <w:rFonts w:ascii="Arial" w:hAnsi="Arial" w:cs="Arial"/>
        </w:rPr>
      </w:pPr>
      <w:r w:rsidRPr="00222C89">
        <w:rPr>
          <w:rFonts w:ascii="Arial" w:hAnsi="Arial" w:cs="Arial"/>
        </w:rPr>
        <w:t>Originator: Donna Marques</w:t>
      </w:r>
    </w:p>
    <w:p w14:paraId="397ABD82" w14:textId="77777777" w:rsidR="00E66962" w:rsidRPr="000F001F" w:rsidRDefault="00E66962" w:rsidP="00E66962">
      <w:pPr>
        <w:pStyle w:val="ListParagraph"/>
        <w:tabs>
          <w:tab w:val="left" w:pos="1440"/>
        </w:tabs>
        <w:spacing w:after="120"/>
        <w:contextualSpacing w:val="0"/>
        <w:rPr>
          <w:rFonts w:ascii="Arial" w:hAnsi="Arial" w:cs="Arial"/>
          <w:b/>
          <w:bCs/>
        </w:rPr>
      </w:pPr>
      <w:r w:rsidRPr="000F001F">
        <w:rPr>
          <w:rFonts w:ascii="Arial" w:hAnsi="Arial" w:cs="Arial"/>
          <w:b/>
          <w:bCs/>
        </w:rPr>
        <w:t>Motion to Approve: Alves, Mitchell (second: Petry, Petra). Approved.</w:t>
      </w:r>
    </w:p>
    <w:p w14:paraId="4FA53104" w14:textId="148F7DA3" w:rsidR="00597DDC" w:rsidRPr="00A34A14" w:rsidRDefault="00597DDC" w:rsidP="00597DDC">
      <w:pPr>
        <w:pStyle w:val="ListParagraph"/>
        <w:tabs>
          <w:tab w:val="left" w:pos="1440"/>
        </w:tabs>
        <w:ind w:left="1440"/>
        <w:rPr>
          <w:rFonts w:ascii="Arial" w:hAnsi="Arial" w:cs="Arial"/>
        </w:rPr>
      </w:pPr>
      <w:r w:rsidRPr="00A34A14">
        <w:rPr>
          <w:rFonts w:ascii="Arial" w:hAnsi="Arial" w:cs="Arial"/>
        </w:rPr>
        <w:t>This course has been revised to align with the C-ID descriptor.</w:t>
      </w:r>
    </w:p>
    <w:p w14:paraId="0FBD9C46" w14:textId="3F98453E" w:rsidR="00CD0440" w:rsidRPr="00222C89" w:rsidRDefault="00CD0440" w:rsidP="00CD0440">
      <w:pPr>
        <w:pStyle w:val="ListParagraph"/>
        <w:numPr>
          <w:ilvl w:val="2"/>
          <w:numId w:val="1"/>
        </w:numPr>
        <w:tabs>
          <w:tab w:val="left" w:pos="1440"/>
        </w:tabs>
        <w:rPr>
          <w:rFonts w:ascii="Arial" w:hAnsi="Arial" w:cs="Arial"/>
          <w:u w:val="single"/>
        </w:rPr>
      </w:pPr>
      <w:r w:rsidRPr="00222C89">
        <w:rPr>
          <w:rFonts w:ascii="Arial" w:hAnsi="Arial" w:cs="Arial"/>
          <w:u w:val="single"/>
        </w:rPr>
        <w:t>HSVC C100 – Introduction to Human Services</w:t>
      </w:r>
    </w:p>
    <w:p w14:paraId="7820E0A6" w14:textId="77777777" w:rsidR="00CD0440" w:rsidRPr="00222C89" w:rsidRDefault="00CD0440" w:rsidP="00CD0440">
      <w:pPr>
        <w:pStyle w:val="ListParagraph"/>
        <w:tabs>
          <w:tab w:val="left" w:pos="1440"/>
          <w:tab w:val="left" w:pos="3600"/>
          <w:tab w:val="left" w:pos="5760"/>
        </w:tabs>
        <w:ind w:left="1440"/>
        <w:rPr>
          <w:rFonts w:ascii="Arial" w:hAnsi="Arial" w:cs="Arial"/>
        </w:rPr>
      </w:pPr>
      <w:r w:rsidRPr="00222C89">
        <w:rPr>
          <w:rFonts w:ascii="Arial" w:hAnsi="Arial" w:cs="Arial"/>
        </w:rPr>
        <w:t>See CurricUNET for changes to objectives, content</w:t>
      </w:r>
    </w:p>
    <w:p w14:paraId="20573B7D" w14:textId="661055B7" w:rsidR="00CD0440" w:rsidRDefault="00CD0440" w:rsidP="00CD0440">
      <w:pPr>
        <w:pStyle w:val="ListParagraph"/>
        <w:tabs>
          <w:tab w:val="left" w:pos="1440"/>
        </w:tabs>
        <w:spacing w:after="120"/>
        <w:ind w:left="1440"/>
        <w:contextualSpacing w:val="0"/>
        <w:rPr>
          <w:rFonts w:ascii="Arial" w:hAnsi="Arial" w:cs="Arial"/>
        </w:rPr>
      </w:pPr>
      <w:r w:rsidRPr="00222C89">
        <w:rPr>
          <w:rFonts w:ascii="Arial" w:hAnsi="Arial" w:cs="Arial"/>
        </w:rPr>
        <w:t xml:space="preserve">Originator: </w:t>
      </w:r>
      <w:r w:rsidR="003F354A">
        <w:rPr>
          <w:rFonts w:ascii="Arial" w:hAnsi="Arial" w:cs="Arial"/>
        </w:rPr>
        <w:t>Sasha Montero</w:t>
      </w:r>
    </w:p>
    <w:p w14:paraId="64AE28F9" w14:textId="3D467A32" w:rsidR="003F354A" w:rsidRPr="00222C89" w:rsidRDefault="003F354A" w:rsidP="003F354A">
      <w:pPr>
        <w:pStyle w:val="ListParagraph"/>
        <w:tabs>
          <w:tab w:val="left" w:pos="1440"/>
        </w:tabs>
        <w:spacing w:after="120"/>
        <w:contextualSpacing w:val="0"/>
        <w:rPr>
          <w:rFonts w:ascii="Arial" w:hAnsi="Arial" w:cs="Arial"/>
        </w:rPr>
      </w:pPr>
      <w:r>
        <w:rPr>
          <w:rFonts w:ascii="Arial" w:hAnsi="Arial" w:cs="Arial"/>
          <w:b/>
          <w:bCs/>
        </w:rPr>
        <w:t xml:space="preserve">Motion to Approve: </w:t>
      </w:r>
      <w:r w:rsidR="00055822">
        <w:rPr>
          <w:rFonts w:ascii="Arial" w:hAnsi="Arial" w:cs="Arial"/>
          <w:b/>
          <w:bCs/>
        </w:rPr>
        <w:t>Chapman, Cheryl</w:t>
      </w:r>
      <w:r>
        <w:rPr>
          <w:rFonts w:ascii="Arial" w:hAnsi="Arial" w:cs="Arial"/>
          <w:b/>
          <w:bCs/>
        </w:rPr>
        <w:t xml:space="preserve"> (second: </w:t>
      </w:r>
      <w:r w:rsidR="00055822">
        <w:rPr>
          <w:rFonts w:ascii="Arial" w:hAnsi="Arial" w:cs="Arial"/>
          <w:b/>
          <w:bCs/>
        </w:rPr>
        <w:t>Evangelista, Amy</w:t>
      </w:r>
      <w:r>
        <w:rPr>
          <w:rFonts w:ascii="Arial" w:hAnsi="Arial" w:cs="Arial"/>
          <w:b/>
          <w:bCs/>
        </w:rPr>
        <w:t>). Approved.</w:t>
      </w:r>
    </w:p>
    <w:p w14:paraId="4D91F590" w14:textId="77777777" w:rsidR="00CD0440" w:rsidRPr="00222C89" w:rsidRDefault="00CD0440" w:rsidP="00CD0440">
      <w:pPr>
        <w:pStyle w:val="ListParagraph"/>
        <w:numPr>
          <w:ilvl w:val="2"/>
          <w:numId w:val="1"/>
        </w:numPr>
        <w:tabs>
          <w:tab w:val="left" w:pos="1440"/>
        </w:tabs>
        <w:rPr>
          <w:rFonts w:ascii="Arial" w:hAnsi="Arial" w:cs="Arial"/>
          <w:u w:val="single"/>
        </w:rPr>
      </w:pPr>
      <w:r w:rsidRPr="00222C89">
        <w:rPr>
          <w:rFonts w:ascii="Arial" w:hAnsi="Arial" w:cs="Arial"/>
          <w:u w:val="single"/>
        </w:rPr>
        <w:t>JAPN C180 – Elementary Japanese 1</w:t>
      </w:r>
    </w:p>
    <w:p w14:paraId="73867644" w14:textId="77777777" w:rsidR="00CD0440" w:rsidRPr="00222C89" w:rsidRDefault="00CD0440" w:rsidP="00CD0440">
      <w:pPr>
        <w:pStyle w:val="ListParagraph"/>
        <w:tabs>
          <w:tab w:val="left" w:pos="1440"/>
          <w:tab w:val="left" w:pos="3600"/>
          <w:tab w:val="left" w:pos="5760"/>
        </w:tabs>
        <w:ind w:left="1440"/>
        <w:rPr>
          <w:rFonts w:ascii="Arial" w:hAnsi="Arial" w:cs="Arial"/>
        </w:rPr>
      </w:pPr>
      <w:r w:rsidRPr="00222C89">
        <w:rPr>
          <w:rFonts w:ascii="Arial" w:hAnsi="Arial" w:cs="Arial"/>
        </w:rPr>
        <w:t>See CurricUNET for changes to content, methods of instruction, assignments, textbooks, DE addendum</w:t>
      </w:r>
    </w:p>
    <w:p w14:paraId="0874108F" w14:textId="4C4E1770" w:rsidR="00CD0440" w:rsidRDefault="00CD0440" w:rsidP="003F354A">
      <w:pPr>
        <w:pStyle w:val="ListParagraph"/>
        <w:tabs>
          <w:tab w:val="left" w:pos="1440"/>
        </w:tabs>
        <w:spacing w:after="60"/>
        <w:ind w:left="1440"/>
        <w:contextualSpacing w:val="0"/>
        <w:rPr>
          <w:rFonts w:ascii="Arial" w:hAnsi="Arial" w:cs="Arial"/>
        </w:rPr>
      </w:pPr>
      <w:r w:rsidRPr="00222C89">
        <w:rPr>
          <w:rFonts w:ascii="Arial" w:hAnsi="Arial" w:cs="Arial"/>
        </w:rPr>
        <w:t>Originator: Donna Marques</w:t>
      </w:r>
    </w:p>
    <w:p w14:paraId="13759EA4" w14:textId="77777777" w:rsidR="00E66962" w:rsidRPr="000F001F" w:rsidRDefault="00E66962" w:rsidP="00E66962">
      <w:pPr>
        <w:pStyle w:val="ListParagraph"/>
        <w:tabs>
          <w:tab w:val="left" w:pos="1440"/>
        </w:tabs>
        <w:spacing w:after="120"/>
        <w:contextualSpacing w:val="0"/>
        <w:rPr>
          <w:rFonts w:ascii="Arial" w:hAnsi="Arial" w:cs="Arial"/>
          <w:b/>
          <w:bCs/>
        </w:rPr>
      </w:pPr>
      <w:r w:rsidRPr="000F001F">
        <w:rPr>
          <w:rFonts w:ascii="Arial" w:hAnsi="Arial" w:cs="Arial"/>
          <w:b/>
          <w:bCs/>
        </w:rPr>
        <w:t>Motion to Approve: Alves, Mitchell (second: Petry, Petra). Approved.</w:t>
      </w:r>
    </w:p>
    <w:p w14:paraId="67ABE92E" w14:textId="77777777" w:rsidR="00CD0440" w:rsidRPr="00222C89" w:rsidRDefault="00CD0440" w:rsidP="00CD0440">
      <w:pPr>
        <w:pStyle w:val="ListParagraph"/>
        <w:numPr>
          <w:ilvl w:val="2"/>
          <w:numId w:val="1"/>
        </w:numPr>
        <w:tabs>
          <w:tab w:val="left" w:pos="1440"/>
        </w:tabs>
        <w:rPr>
          <w:rFonts w:ascii="Arial" w:hAnsi="Arial" w:cs="Arial"/>
          <w:u w:val="single"/>
        </w:rPr>
      </w:pPr>
      <w:r w:rsidRPr="00222C89">
        <w:rPr>
          <w:rFonts w:ascii="Arial" w:hAnsi="Arial" w:cs="Arial"/>
          <w:u w:val="single"/>
        </w:rPr>
        <w:t>JAPN C185 – Elementary Japanese 2</w:t>
      </w:r>
    </w:p>
    <w:p w14:paraId="491D827F" w14:textId="77777777" w:rsidR="00CD0440" w:rsidRPr="00222C89" w:rsidRDefault="00CD0440" w:rsidP="00CD0440">
      <w:pPr>
        <w:pStyle w:val="ListParagraph"/>
        <w:tabs>
          <w:tab w:val="left" w:pos="1440"/>
          <w:tab w:val="left" w:pos="3600"/>
          <w:tab w:val="left" w:pos="5760"/>
        </w:tabs>
        <w:ind w:left="1440"/>
        <w:rPr>
          <w:rFonts w:ascii="Arial" w:hAnsi="Arial" w:cs="Arial"/>
          <w:b/>
          <w:bCs/>
        </w:rPr>
      </w:pPr>
      <w:r w:rsidRPr="00222C89">
        <w:rPr>
          <w:rFonts w:ascii="Arial" w:hAnsi="Arial" w:cs="Arial"/>
        </w:rPr>
        <w:t>See CurricUNET for changes to methods of instruction, assignments, methods of evaluation, textbooks, DE addendum</w:t>
      </w:r>
    </w:p>
    <w:p w14:paraId="0C24147D" w14:textId="1F7292A5" w:rsidR="00CD0440" w:rsidRDefault="00CD0440" w:rsidP="00CD0440">
      <w:pPr>
        <w:pStyle w:val="ListParagraph"/>
        <w:tabs>
          <w:tab w:val="left" w:pos="1440"/>
        </w:tabs>
        <w:spacing w:after="120"/>
        <w:ind w:left="1440"/>
        <w:contextualSpacing w:val="0"/>
        <w:rPr>
          <w:rFonts w:ascii="Arial" w:hAnsi="Arial" w:cs="Arial"/>
        </w:rPr>
      </w:pPr>
      <w:r w:rsidRPr="00222C89">
        <w:rPr>
          <w:rFonts w:ascii="Arial" w:hAnsi="Arial" w:cs="Arial"/>
        </w:rPr>
        <w:t>Originator: Donna Marques</w:t>
      </w:r>
    </w:p>
    <w:p w14:paraId="3CCCDC95" w14:textId="77777777" w:rsidR="00E66962" w:rsidRPr="000F001F" w:rsidRDefault="00E66962" w:rsidP="00E66962">
      <w:pPr>
        <w:pStyle w:val="ListParagraph"/>
        <w:tabs>
          <w:tab w:val="left" w:pos="1440"/>
        </w:tabs>
        <w:spacing w:after="120"/>
        <w:contextualSpacing w:val="0"/>
        <w:rPr>
          <w:rFonts w:ascii="Arial" w:hAnsi="Arial" w:cs="Arial"/>
          <w:b/>
          <w:bCs/>
        </w:rPr>
      </w:pPr>
      <w:r w:rsidRPr="000F001F">
        <w:rPr>
          <w:rFonts w:ascii="Arial" w:hAnsi="Arial" w:cs="Arial"/>
          <w:b/>
          <w:bCs/>
        </w:rPr>
        <w:t>Motion to Approve: Alves, Mitchell (second: Petry, Petra). Approved.</w:t>
      </w:r>
    </w:p>
    <w:p w14:paraId="5B65B570" w14:textId="77777777" w:rsidR="00EE1DCB" w:rsidRDefault="00E66962" w:rsidP="00E66962">
      <w:pPr>
        <w:pStyle w:val="ListParagraph"/>
        <w:tabs>
          <w:tab w:val="left" w:pos="1440"/>
        </w:tabs>
        <w:ind w:left="1440"/>
        <w:rPr>
          <w:rFonts w:ascii="Arial" w:hAnsi="Arial" w:cs="Arial"/>
        </w:rPr>
      </w:pPr>
      <w:r w:rsidRPr="00E66962">
        <w:rPr>
          <w:rFonts w:ascii="Arial" w:hAnsi="Arial" w:cs="Arial"/>
        </w:rPr>
        <w:t>Items 5.4.13 and 5.4.14 are being considered together.</w:t>
      </w:r>
      <w:r w:rsidR="007D59DB">
        <w:rPr>
          <w:rFonts w:ascii="Arial" w:hAnsi="Arial" w:cs="Arial"/>
        </w:rPr>
        <w:t xml:space="preserve"> MATH C115 has been revised to align with C-ID descriptor.</w:t>
      </w:r>
    </w:p>
    <w:p w14:paraId="5F32A46C" w14:textId="1C3C967B" w:rsidR="00CD0440" w:rsidRPr="00222C89" w:rsidRDefault="00CD0440" w:rsidP="00CD0440">
      <w:pPr>
        <w:pStyle w:val="ListParagraph"/>
        <w:numPr>
          <w:ilvl w:val="2"/>
          <w:numId w:val="1"/>
        </w:numPr>
        <w:tabs>
          <w:tab w:val="left" w:pos="1440"/>
        </w:tabs>
        <w:rPr>
          <w:rFonts w:ascii="Arial" w:hAnsi="Arial" w:cs="Arial"/>
          <w:u w:val="single"/>
        </w:rPr>
      </w:pPr>
      <w:r w:rsidRPr="00222C89">
        <w:rPr>
          <w:rFonts w:ascii="Arial" w:hAnsi="Arial" w:cs="Arial"/>
          <w:u w:val="single"/>
        </w:rPr>
        <w:t>MATH C115 – College Algebra</w:t>
      </w:r>
    </w:p>
    <w:p w14:paraId="34DAB919" w14:textId="77777777" w:rsidR="00CD0440" w:rsidRPr="00222C89" w:rsidRDefault="00CD0440" w:rsidP="00CD0440">
      <w:pPr>
        <w:pStyle w:val="ListParagraph"/>
        <w:tabs>
          <w:tab w:val="left" w:pos="1440"/>
          <w:tab w:val="left" w:pos="3600"/>
          <w:tab w:val="left" w:pos="5760"/>
        </w:tabs>
        <w:ind w:left="1440"/>
        <w:rPr>
          <w:rFonts w:ascii="Arial" w:hAnsi="Arial" w:cs="Arial"/>
        </w:rPr>
      </w:pPr>
      <w:r w:rsidRPr="00222C89">
        <w:rPr>
          <w:rFonts w:ascii="Arial" w:hAnsi="Arial" w:cs="Arial"/>
          <w:b/>
          <w:bCs/>
        </w:rPr>
        <w:t>Effective Fall 2021</w:t>
      </w:r>
    </w:p>
    <w:p w14:paraId="45FBC335" w14:textId="77777777" w:rsidR="00CD0440" w:rsidRPr="00222C89" w:rsidRDefault="00CD0440" w:rsidP="00CD0440">
      <w:pPr>
        <w:pStyle w:val="ListParagraph"/>
        <w:tabs>
          <w:tab w:val="left" w:pos="1440"/>
          <w:tab w:val="left" w:pos="3600"/>
          <w:tab w:val="left" w:pos="5760"/>
        </w:tabs>
        <w:ind w:left="1440"/>
        <w:rPr>
          <w:rFonts w:ascii="Arial" w:hAnsi="Arial" w:cs="Arial"/>
        </w:rPr>
      </w:pPr>
      <w:r w:rsidRPr="00222C89">
        <w:rPr>
          <w:rFonts w:ascii="Arial" w:hAnsi="Arial" w:cs="Arial"/>
        </w:rPr>
        <w:t>See CurricUNET for changes to description, requisite, content, DE addendum</w:t>
      </w:r>
    </w:p>
    <w:p w14:paraId="667C9AE6" w14:textId="77777777" w:rsidR="00CD0440" w:rsidRPr="00222C89" w:rsidRDefault="00CD0440" w:rsidP="00CD0440">
      <w:pPr>
        <w:pStyle w:val="ListParagraph"/>
        <w:tabs>
          <w:tab w:val="left" w:pos="1440"/>
        </w:tabs>
        <w:spacing w:after="120"/>
        <w:ind w:left="1440"/>
        <w:contextualSpacing w:val="0"/>
        <w:rPr>
          <w:rFonts w:ascii="Arial" w:hAnsi="Arial" w:cs="Arial"/>
        </w:rPr>
      </w:pPr>
      <w:r w:rsidRPr="00222C89">
        <w:rPr>
          <w:rFonts w:ascii="Arial" w:hAnsi="Arial" w:cs="Arial"/>
        </w:rPr>
        <w:t>Originator: Hao Nhien Vu</w:t>
      </w:r>
    </w:p>
    <w:p w14:paraId="554F50CE" w14:textId="77777777" w:rsidR="00CD0440" w:rsidRPr="00222C89" w:rsidRDefault="00CD0440" w:rsidP="00CD0440">
      <w:pPr>
        <w:pStyle w:val="ListParagraph"/>
        <w:numPr>
          <w:ilvl w:val="2"/>
          <w:numId w:val="1"/>
        </w:numPr>
        <w:tabs>
          <w:tab w:val="left" w:pos="1440"/>
        </w:tabs>
        <w:rPr>
          <w:rFonts w:ascii="Arial" w:hAnsi="Arial" w:cs="Arial"/>
          <w:u w:val="single"/>
        </w:rPr>
      </w:pPr>
      <w:r w:rsidRPr="00222C89">
        <w:rPr>
          <w:rFonts w:ascii="Arial" w:hAnsi="Arial" w:cs="Arial"/>
          <w:u w:val="single"/>
        </w:rPr>
        <w:t>MATH C170 – Precalculus</w:t>
      </w:r>
    </w:p>
    <w:p w14:paraId="5EDBD436" w14:textId="77777777" w:rsidR="00CD0440" w:rsidRPr="00222C89" w:rsidRDefault="00CD0440" w:rsidP="00CD0440">
      <w:pPr>
        <w:pStyle w:val="ListParagraph"/>
        <w:tabs>
          <w:tab w:val="left" w:pos="1440"/>
          <w:tab w:val="left" w:pos="3600"/>
          <w:tab w:val="left" w:pos="5760"/>
        </w:tabs>
        <w:ind w:left="1440"/>
        <w:rPr>
          <w:rFonts w:ascii="Arial" w:hAnsi="Arial" w:cs="Arial"/>
        </w:rPr>
      </w:pPr>
      <w:r w:rsidRPr="00222C89">
        <w:rPr>
          <w:rFonts w:ascii="Arial" w:hAnsi="Arial" w:cs="Arial"/>
        </w:rPr>
        <w:t>See CurricUNET for changes to assessment text, methods of instruction, instructional techniques, assignments, methods of evaluation, textbooks</w:t>
      </w:r>
    </w:p>
    <w:p w14:paraId="3269129B" w14:textId="1E7990AF" w:rsidR="00CD0440" w:rsidRDefault="00CD0440" w:rsidP="00CD0440">
      <w:pPr>
        <w:pStyle w:val="ListParagraph"/>
        <w:tabs>
          <w:tab w:val="left" w:pos="1440"/>
        </w:tabs>
        <w:spacing w:after="120"/>
        <w:ind w:left="1440"/>
        <w:contextualSpacing w:val="0"/>
        <w:rPr>
          <w:rFonts w:ascii="Arial" w:hAnsi="Arial" w:cs="Arial"/>
        </w:rPr>
      </w:pPr>
      <w:r w:rsidRPr="00222C89">
        <w:rPr>
          <w:rFonts w:ascii="Arial" w:hAnsi="Arial" w:cs="Arial"/>
        </w:rPr>
        <w:t>Originator: Lisa Lee</w:t>
      </w:r>
    </w:p>
    <w:p w14:paraId="38B03BC7" w14:textId="38556269" w:rsidR="00E66962" w:rsidRPr="000F001F" w:rsidRDefault="00E66962" w:rsidP="00E66962">
      <w:pPr>
        <w:pStyle w:val="ListParagraph"/>
        <w:tabs>
          <w:tab w:val="left" w:pos="1440"/>
        </w:tabs>
        <w:spacing w:after="120"/>
        <w:contextualSpacing w:val="0"/>
        <w:rPr>
          <w:rFonts w:ascii="Arial" w:hAnsi="Arial" w:cs="Arial"/>
          <w:b/>
          <w:bCs/>
        </w:rPr>
      </w:pPr>
      <w:r w:rsidRPr="000F001F">
        <w:rPr>
          <w:rFonts w:ascii="Arial" w:hAnsi="Arial" w:cs="Arial"/>
          <w:b/>
          <w:bCs/>
        </w:rPr>
        <w:t xml:space="preserve">Motion to Approve: </w:t>
      </w:r>
      <w:r w:rsidR="00BD6EDE">
        <w:rPr>
          <w:rFonts w:ascii="Arial" w:hAnsi="Arial" w:cs="Arial"/>
          <w:b/>
          <w:bCs/>
        </w:rPr>
        <w:t>Weber, Daniel</w:t>
      </w:r>
      <w:r w:rsidRPr="000F001F">
        <w:rPr>
          <w:rFonts w:ascii="Arial" w:hAnsi="Arial" w:cs="Arial"/>
          <w:b/>
          <w:bCs/>
        </w:rPr>
        <w:t xml:space="preserve"> (second: </w:t>
      </w:r>
      <w:r w:rsidR="00BD6EDE">
        <w:rPr>
          <w:rFonts w:ascii="Arial" w:hAnsi="Arial" w:cs="Arial"/>
          <w:b/>
          <w:bCs/>
        </w:rPr>
        <w:t>Neal, Tom</w:t>
      </w:r>
      <w:r w:rsidR="00700DD8" w:rsidRPr="000F001F">
        <w:rPr>
          <w:rFonts w:ascii="Arial" w:hAnsi="Arial" w:cs="Arial"/>
          <w:b/>
          <w:bCs/>
        </w:rPr>
        <w:t>)</w:t>
      </w:r>
      <w:r w:rsidRPr="000F001F">
        <w:rPr>
          <w:rFonts w:ascii="Arial" w:hAnsi="Arial" w:cs="Arial"/>
          <w:b/>
          <w:bCs/>
        </w:rPr>
        <w:t>. Approved.</w:t>
      </w:r>
    </w:p>
    <w:p w14:paraId="72A19908" w14:textId="5638FE75" w:rsidR="0070692D" w:rsidRPr="0070692D" w:rsidRDefault="0070692D" w:rsidP="0070692D">
      <w:pPr>
        <w:pStyle w:val="ListParagraph"/>
        <w:tabs>
          <w:tab w:val="left" w:pos="1440"/>
        </w:tabs>
        <w:ind w:left="1440"/>
        <w:rPr>
          <w:rFonts w:ascii="Arial" w:hAnsi="Arial" w:cs="Arial"/>
        </w:rPr>
      </w:pPr>
      <w:r w:rsidRPr="0070692D">
        <w:rPr>
          <w:rFonts w:ascii="Arial" w:hAnsi="Arial" w:cs="Arial"/>
        </w:rPr>
        <w:t>This course is being brought back</w:t>
      </w:r>
      <w:r>
        <w:rPr>
          <w:rFonts w:ascii="Arial" w:hAnsi="Arial" w:cs="Arial"/>
        </w:rPr>
        <w:t xml:space="preserve"> because this is a General Education course and students don’t always know to look for Kinesiology to kind it. Crosslisting this course with</w:t>
      </w:r>
      <w:r w:rsidRPr="0070692D">
        <w:rPr>
          <w:rFonts w:ascii="Arial" w:hAnsi="Arial" w:cs="Arial"/>
        </w:rPr>
        <w:t xml:space="preserve"> </w:t>
      </w:r>
      <w:r>
        <w:rPr>
          <w:rFonts w:ascii="Arial" w:hAnsi="Arial" w:cs="Arial"/>
        </w:rPr>
        <w:t>Kinesiology will make it easier for students to find.</w:t>
      </w:r>
    </w:p>
    <w:p w14:paraId="03FB88DF" w14:textId="33C39E6D" w:rsidR="00CD0440" w:rsidRPr="00222C89" w:rsidRDefault="00CD0440" w:rsidP="00CD0440">
      <w:pPr>
        <w:pStyle w:val="ListParagraph"/>
        <w:numPr>
          <w:ilvl w:val="2"/>
          <w:numId w:val="1"/>
        </w:numPr>
        <w:tabs>
          <w:tab w:val="left" w:pos="1440"/>
        </w:tabs>
        <w:rPr>
          <w:rFonts w:ascii="Arial" w:hAnsi="Arial" w:cs="Arial"/>
          <w:u w:val="single"/>
        </w:rPr>
      </w:pPr>
      <w:r w:rsidRPr="00222C89">
        <w:rPr>
          <w:rFonts w:ascii="Arial" w:hAnsi="Arial" w:cs="Arial"/>
          <w:u w:val="single"/>
        </w:rPr>
        <w:t>PE C101 – Personal Fitness and Wellness</w:t>
      </w:r>
    </w:p>
    <w:p w14:paraId="63BE8E34" w14:textId="77777777" w:rsidR="00CD0440" w:rsidRPr="00222C89" w:rsidRDefault="00CD0440" w:rsidP="00CD0440">
      <w:pPr>
        <w:pStyle w:val="ListParagraph"/>
        <w:tabs>
          <w:tab w:val="left" w:pos="1440"/>
          <w:tab w:val="left" w:pos="3600"/>
          <w:tab w:val="left" w:pos="5760"/>
        </w:tabs>
        <w:ind w:left="1440"/>
        <w:rPr>
          <w:rFonts w:ascii="Arial" w:hAnsi="Arial" w:cs="Arial"/>
        </w:rPr>
      </w:pPr>
      <w:r w:rsidRPr="00222C89">
        <w:rPr>
          <w:rFonts w:ascii="Arial" w:hAnsi="Arial" w:cs="Arial"/>
          <w:b/>
          <w:bCs/>
        </w:rPr>
        <w:t>Effective Fall 2021</w:t>
      </w:r>
    </w:p>
    <w:p w14:paraId="20624DC4" w14:textId="77777777" w:rsidR="00CD0440" w:rsidRPr="00222C89" w:rsidRDefault="00CD0440" w:rsidP="00CD0440">
      <w:pPr>
        <w:pStyle w:val="ListParagraph"/>
        <w:tabs>
          <w:tab w:val="left" w:pos="1440"/>
          <w:tab w:val="left" w:pos="3600"/>
          <w:tab w:val="left" w:pos="5760"/>
        </w:tabs>
        <w:ind w:left="1440"/>
        <w:rPr>
          <w:rFonts w:ascii="Arial" w:hAnsi="Arial" w:cs="Arial"/>
        </w:rPr>
      </w:pPr>
      <w:r w:rsidRPr="00222C89">
        <w:rPr>
          <w:rFonts w:ascii="Arial" w:hAnsi="Arial" w:cs="Arial"/>
        </w:rPr>
        <w:t>See CurricUNET for changes to description, crosslisted with KIN C101, assignments, DE Addendum</w:t>
      </w:r>
    </w:p>
    <w:p w14:paraId="764E08C1" w14:textId="66E4D690" w:rsidR="00CD0440" w:rsidRDefault="00CD0440" w:rsidP="00CD0440">
      <w:pPr>
        <w:pStyle w:val="ListParagraph"/>
        <w:tabs>
          <w:tab w:val="left" w:pos="1440"/>
        </w:tabs>
        <w:spacing w:after="120"/>
        <w:ind w:left="1440"/>
        <w:contextualSpacing w:val="0"/>
        <w:rPr>
          <w:rFonts w:ascii="Arial" w:hAnsi="Arial" w:cs="Arial"/>
        </w:rPr>
      </w:pPr>
      <w:r w:rsidRPr="00222C89">
        <w:rPr>
          <w:rFonts w:ascii="Arial" w:hAnsi="Arial" w:cs="Arial"/>
        </w:rPr>
        <w:t>Originator: Laurie Runk</w:t>
      </w:r>
    </w:p>
    <w:p w14:paraId="74085270" w14:textId="05A019DE" w:rsidR="007E4E0C" w:rsidRPr="000F001F" w:rsidRDefault="007E4E0C" w:rsidP="007E4E0C">
      <w:pPr>
        <w:pStyle w:val="ListParagraph"/>
        <w:tabs>
          <w:tab w:val="left" w:pos="1440"/>
        </w:tabs>
        <w:spacing w:after="120"/>
        <w:contextualSpacing w:val="0"/>
        <w:rPr>
          <w:rFonts w:ascii="Arial" w:hAnsi="Arial" w:cs="Arial"/>
          <w:b/>
          <w:bCs/>
        </w:rPr>
      </w:pPr>
      <w:r w:rsidRPr="000F001F">
        <w:rPr>
          <w:rFonts w:ascii="Arial" w:hAnsi="Arial" w:cs="Arial"/>
          <w:b/>
          <w:bCs/>
        </w:rPr>
        <w:t xml:space="preserve">Motion to Approve: </w:t>
      </w:r>
      <w:r w:rsidR="00241A03">
        <w:rPr>
          <w:rFonts w:ascii="Arial" w:hAnsi="Arial" w:cs="Arial"/>
          <w:b/>
          <w:bCs/>
        </w:rPr>
        <w:t>Neal, Tom</w:t>
      </w:r>
      <w:r w:rsidRPr="000F001F">
        <w:rPr>
          <w:rFonts w:ascii="Arial" w:hAnsi="Arial" w:cs="Arial"/>
          <w:b/>
          <w:bCs/>
        </w:rPr>
        <w:t xml:space="preserve"> (second: </w:t>
      </w:r>
      <w:r w:rsidR="00241A03">
        <w:rPr>
          <w:rFonts w:ascii="Arial" w:hAnsi="Arial" w:cs="Arial"/>
          <w:b/>
          <w:bCs/>
        </w:rPr>
        <w:t>Shea, Nora</w:t>
      </w:r>
      <w:r w:rsidR="00700DD8" w:rsidRPr="000F001F">
        <w:rPr>
          <w:rFonts w:ascii="Arial" w:hAnsi="Arial" w:cs="Arial"/>
          <w:b/>
          <w:bCs/>
        </w:rPr>
        <w:t>)</w:t>
      </w:r>
      <w:r w:rsidRPr="000F001F">
        <w:rPr>
          <w:rFonts w:ascii="Arial" w:hAnsi="Arial" w:cs="Arial"/>
          <w:b/>
          <w:bCs/>
        </w:rPr>
        <w:t>. Approved.</w:t>
      </w:r>
    </w:p>
    <w:p w14:paraId="47535FDA" w14:textId="14CADE68" w:rsidR="006D3437" w:rsidRPr="006D3437" w:rsidRDefault="006D3437" w:rsidP="006D3437">
      <w:pPr>
        <w:pStyle w:val="ListParagraph"/>
        <w:tabs>
          <w:tab w:val="left" w:pos="1440"/>
        </w:tabs>
        <w:ind w:left="1440"/>
        <w:rPr>
          <w:rFonts w:ascii="Arial" w:hAnsi="Arial" w:cs="Arial"/>
        </w:rPr>
      </w:pPr>
      <w:r w:rsidRPr="006D3437">
        <w:rPr>
          <w:rFonts w:ascii="Arial" w:hAnsi="Arial" w:cs="Arial"/>
        </w:rPr>
        <w:t>This course has been revised to align with the C-ID descriptor.</w:t>
      </w:r>
    </w:p>
    <w:p w14:paraId="2AB2C8EE" w14:textId="5B7F8D0F" w:rsidR="00CD0440" w:rsidRPr="00222C89" w:rsidRDefault="00CD0440" w:rsidP="00CD0440">
      <w:pPr>
        <w:pStyle w:val="ListParagraph"/>
        <w:numPr>
          <w:ilvl w:val="2"/>
          <w:numId w:val="1"/>
        </w:numPr>
        <w:tabs>
          <w:tab w:val="left" w:pos="1440"/>
        </w:tabs>
        <w:rPr>
          <w:rFonts w:ascii="Arial" w:hAnsi="Arial" w:cs="Arial"/>
          <w:u w:val="single"/>
        </w:rPr>
      </w:pPr>
      <w:r w:rsidRPr="00222C89">
        <w:rPr>
          <w:rFonts w:ascii="Arial" w:hAnsi="Arial" w:cs="Arial"/>
          <w:u w:val="single"/>
        </w:rPr>
        <w:t>PHIL C115 – Logic and Critical Thinking</w:t>
      </w:r>
    </w:p>
    <w:p w14:paraId="27D30CD5" w14:textId="77777777" w:rsidR="00CD0440" w:rsidRPr="00222C89" w:rsidRDefault="00CD0440" w:rsidP="00CD0440">
      <w:pPr>
        <w:pStyle w:val="ListParagraph"/>
        <w:tabs>
          <w:tab w:val="left" w:pos="1440"/>
          <w:tab w:val="left" w:pos="3600"/>
          <w:tab w:val="left" w:pos="5760"/>
        </w:tabs>
        <w:ind w:left="1440"/>
        <w:rPr>
          <w:rFonts w:ascii="Arial" w:hAnsi="Arial" w:cs="Arial"/>
        </w:rPr>
      </w:pPr>
      <w:r w:rsidRPr="00222C89">
        <w:rPr>
          <w:rFonts w:ascii="Arial" w:hAnsi="Arial" w:cs="Arial"/>
          <w:b/>
          <w:bCs/>
        </w:rPr>
        <w:t>Effective Fall 2021</w:t>
      </w:r>
    </w:p>
    <w:p w14:paraId="66A00DF6" w14:textId="77777777" w:rsidR="00CD0440" w:rsidRPr="00222C89" w:rsidRDefault="00CD0440" w:rsidP="00CD0440">
      <w:pPr>
        <w:pStyle w:val="ListParagraph"/>
        <w:tabs>
          <w:tab w:val="left" w:pos="1440"/>
          <w:tab w:val="left" w:pos="3600"/>
          <w:tab w:val="left" w:pos="5760"/>
        </w:tabs>
        <w:ind w:left="1440"/>
        <w:rPr>
          <w:rFonts w:ascii="Arial" w:hAnsi="Arial" w:cs="Arial"/>
        </w:rPr>
      </w:pPr>
      <w:r w:rsidRPr="00222C89">
        <w:rPr>
          <w:rFonts w:ascii="Arial" w:hAnsi="Arial" w:cs="Arial"/>
        </w:rPr>
        <w:t>See CurricUNET for changes to description, justification, SLOs, objectives, content, methods of instruction, assignments, methods of evaluation, textbooks, DE addendum</w:t>
      </w:r>
    </w:p>
    <w:p w14:paraId="25447441" w14:textId="57F64108" w:rsidR="00CD0440" w:rsidRDefault="00CD0440" w:rsidP="00CD0440">
      <w:pPr>
        <w:pStyle w:val="ListParagraph"/>
        <w:tabs>
          <w:tab w:val="left" w:pos="1440"/>
        </w:tabs>
        <w:spacing w:after="120"/>
        <w:ind w:left="1440"/>
        <w:contextualSpacing w:val="0"/>
        <w:rPr>
          <w:rFonts w:ascii="Arial" w:hAnsi="Arial" w:cs="Arial"/>
        </w:rPr>
      </w:pPr>
      <w:r w:rsidRPr="00222C89">
        <w:rPr>
          <w:rFonts w:ascii="Arial" w:hAnsi="Arial" w:cs="Arial"/>
        </w:rPr>
        <w:t>Originator: Fred Curry</w:t>
      </w:r>
    </w:p>
    <w:p w14:paraId="1D29B403" w14:textId="3F64A4AC" w:rsidR="007E4E0C" w:rsidRPr="000F001F" w:rsidRDefault="007E4E0C" w:rsidP="007E4E0C">
      <w:pPr>
        <w:pStyle w:val="ListParagraph"/>
        <w:tabs>
          <w:tab w:val="left" w:pos="1440"/>
        </w:tabs>
        <w:spacing w:after="120"/>
        <w:contextualSpacing w:val="0"/>
        <w:rPr>
          <w:rFonts w:ascii="Arial" w:hAnsi="Arial" w:cs="Arial"/>
          <w:b/>
          <w:bCs/>
        </w:rPr>
      </w:pPr>
      <w:r w:rsidRPr="000F001F">
        <w:rPr>
          <w:rFonts w:ascii="Arial" w:hAnsi="Arial" w:cs="Arial"/>
          <w:b/>
          <w:bCs/>
        </w:rPr>
        <w:t xml:space="preserve">Motion to Approve: </w:t>
      </w:r>
      <w:r w:rsidR="005D1E48">
        <w:rPr>
          <w:rFonts w:ascii="Arial" w:hAnsi="Arial" w:cs="Arial"/>
          <w:b/>
          <w:bCs/>
        </w:rPr>
        <w:t xml:space="preserve">Alves, Mitchell </w:t>
      </w:r>
      <w:r w:rsidRPr="000F001F">
        <w:rPr>
          <w:rFonts w:ascii="Arial" w:hAnsi="Arial" w:cs="Arial"/>
          <w:b/>
          <w:bCs/>
        </w:rPr>
        <w:t xml:space="preserve">(second: </w:t>
      </w:r>
      <w:r w:rsidR="005D1E48">
        <w:rPr>
          <w:rFonts w:ascii="Arial" w:hAnsi="Arial" w:cs="Arial"/>
          <w:b/>
          <w:bCs/>
        </w:rPr>
        <w:t>Weber, Daniel</w:t>
      </w:r>
      <w:r w:rsidR="00700DD8" w:rsidRPr="000F001F">
        <w:rPr>
          <w:rFonts w:ascii="Arial" w:hAnsi="Arial" w:cs="Arial"/>
          <w:b/>
          <w:bCs/>
        </w:rPr>
        <w:t>)</w:t>
      </w:r>
      <w:r w:rsidRPr="000F001F">
        <w:rPr>
          <w:rFonts w:ascii="Arial" w:hAnsi="Arial" w:cs="Arial"/>
          <w:b/>
          <w:bCs/>
        </w:rPr>
        <w:t>. Approved.</w:t>
      </w:r>
    </w:p>
    <w:p w14:paraId="06DE5D93" w14:textId="3FB8DED2" w:rsidR="007E4E0C" w:rsidRPr="007E4E0C" w:rsidRDefault="007E4E0C" w:rsidP="007E4E0C">
      <w:pPr>
        <w:pStyle w:val="ListParagraph"/>
        <w:tabs>
          <w:tab w:val="left" w:pos="1440"/>
        </w:tabs>
        <w:ind w:left="1440"/>
        <w:rPr>
          <w:rFonts w:ascii="Arial" w:hAnsi="Arial" w:cs="Arial"/>
        </w:rPr>
      </w:pPr>
      <w:r w:rsidRPr="007E4E0C">
        <w:rPr>
          <w:rFonts w:ascii="Arial" w:hAnsi="Arial" w:cs="Arial"/>
        </w:rPr>
        <w:t>Items 5.4.17 through 5.4.25 are being considered together.</w:t>
      </w:r>
      <w:r w:rsidR="00D95FD1">
        <w:rPr>
          <w:rFonts w:ascii="Arial" w:hAnsi="Arial" w:cs="Arial"/>
        </w:rPr>
        <w:t xml:space="preserve"> Items 5.4.20 and 5.4.21 tabled.</w:t>
      </w:r>
    </w:p>
    <w:p w14:paraId="4E2CABF1" w14:textId="2BBCD905" w:rsidR="00CD0440" w:rsidRPr="00222C89" w:rsidRDefault="00CD0440" w:rsidP="00CD0440">
      <w:pPr>
        <w:pStyle w:val="ListParagraph"/>
        <w:numPr>
          <w:ilvl w:val="2"/>
          <w:numId w:val="1"/>
        </w:numPr>
        <w:tabs>
          <w:tab w:val="left" w:pos="1440"/>
        </w:tabs>
        <w:rPr>
          <w:rFonts w:ascii="Arial" w:hAnsi="Arial" w:cs="Arial"/>
          <w:u w:val="single"/>
        </w:rPr>
      </w:pPr>
      <w:r w:rsidRPr="00222C89">
        <w:rPr>
          <w:rFonts w:ascii="Arial" w:hAnsi="Arial" w:cs="Arial"/>
          <w:u w:val="single"/>
        </w:rPr>
        <w:t>SPAN C180 – Elementary Spanish 1</w:t>
      </w:r>
    </w:p>
    <w:p w14:paraId="22CD1D96" w14:textId="77777777" w:rsidR="00CD0440" w:rsidRPr="00222C89" w:rsidRDefault="00CD0440" w:rsidP="00CD0440">
      <w:pPr>
        <w:pStyle w:val="ListParagraph"/>
        <w:tabs>
          <w:tab w:val="left" w:pos="1440"/>
          <w:tab w:val="left" w:pos="3600"/>
          <w:tab w:val="left" w:pos="5760"/>
        </w:tabs>
        <w:ind w:left="1440"/>
        <w:rPr>
          <w:rFonts w:ascii="Arial" w:hAnsi="Arial" w:cs="Arial"/>
        </w:rPr>
      </w:pPr>
      <w:r w:rsidRPr="00222C89">
        <w:rPr>
          <w:rFonts w:ascii="Arial" w:hAnsi="Arial" w:cs="Arial"/>
        </w:rPr>
        <w:t>See CurricUNET for changes to methods of instruction, assignments, methods of evaluation, DE addendum</w:t>
      </w:r>
    </w:p>
    <w:p w14:paraId="31F4BF96" w14:textId="77777777" w:rsidR="00CD0440" w:rsidRPr="00222C89" w:rsidRDefault="00CD0440" w:rsidP="00CD0440">
      <w:pPr>
        <w:pStyle w:val="ListParagraph"/>
        <w:tabs>
          <w:tab w:val="left" w:pos="1440"/>
        </w:tabs>
        <w:spacing w:after="120"/>
        <w:ind w:left="1440"/>
        <w:contextualSpacing w:val="0"/>
        <w:rPr>
          <w:rFonts w:ascii="Arial" w:hAnsi="Arial" w:cs="Arial"/>
        </w:rPr>
      </w:pPr>
      <w:r w:rsidRPr="00222C89">
        <w:rPr>
          <w:rFonts w:ascii="Arial" w:hAnsi="Arial" w:cs="Arial"/>
        </w:rPr>
        <w:t>Originator: Donna Marques</w:t>
      </w:r>
    </w:p>
    <w:p w14:paraId="1566AAE5" w14:textId="77777777" w:rsidR="00CD0440" w:rsidRPr="00222C89" w:rsidRDefault="00CD0440" w:rsidP="00CD0440">
      <w:pPr>
        <w:pStyle w:val="ListParagraph"/>
        <w:numPr>
          <w:ilvl w:val="2"/>
          <w:numId w:val="1"/>
        </w:numPr>
        <w:tabs>
          <w:tab w:val="left" w:pos="1440"/>
        </w:tabs>
        <w:rPr>
          <w:rFonts w:ascii="Arial" w:hAnsi="Arial" w:cs="Arial"/>
          <w:u w:val="single"/>
        </w:rPr>
      </w:pPr>
      <w:r w:rsidRPr="00222C89">
        <w:rPr>
          <w:rFonts w:ascii="Arial" w:hAnsi="Arial" w:cs="Arial"/>
          <w:u w:val="single"/>
        </w:rPr>
        <w:t>SPAN C180A – Elementary Spanish 1A</w:t>
      </w:r>
    </w:p>
    <w:p w14:paraId="1EB6DF05" w14:textId="77777777" w:rsidR="00CD0440" w:rsidRPr="00222C89" w:rsidRDefault="00CD0440" w:rsidP="00CD0440">
      <w:pPr>
        <w:pStyle w:val="ListParagraph"/>
        <w:tabs>
          <w:tab w:val="left" w:pos="1440"/>
          <w:tab w:val="left" w:pos="3600"/>
          <w:tab w:val="left" w:pos="5760"/>
        </w:tabs>
        <w:ind w:left="1440"/>
        <w:rPr>
          <w:rFonts w:ascii="Arial" w:hAnsi="Arial" w:cs="Arial"/>
        </w:rPr>
      </w:pPr>
      <w:r w:rsidRPr="00222C89">
        <w:rPr>
          <w:rFonts w:ascii="Arial" w:hAnsi="Arial" w:cs="Arial"/>
        </w:rPr>
        <w:t>See CurricUNET for changes to content, methods of instruction, assignments, methods of evaluation, textbooks, DE addendum</w:t>
      </w:r>
    </w:p>
    <w:p w14:paraId="689695C3" w14:textId="77777777" w:rsidR="00CD0440" w:rsidRPr="00222C89" w:rsidRDefault="00CD0440" w:rsidP="00CD0440">
      <w:pPr>
        <w:pStyle w:val="ListParagraph"/>
        <w:tabs>
          <w:tab w:val="left" w:pos="1440"/>
        </w:tabs>
        <w:spacing w:after="120"/>
        <w:ind w:left="1440"/>
        <w:contextualSpacing w:val="0"/>
        <w:rPr>
          <w:rFonts w:ascii="Arial" w:hAnsi="Arial" w:cs="Arial"/>
        </w:rPr>
      </w:pPr>
      <w:r w:rsidRPr="00222C89">
        <w:rPr>
          <w:rFonts w:ascii="Arial" w:hAnsi="Arial" w:cs="Arial"/>
        </w:rPr>
        <w:t>Originator: Donna Marques</w:t>
      </w:r>
    </w:p>
    <w:p w14:paraId="73FC3699" w14:textId="77777777" w:rsidR="00CD0440" w:rsidRPr="00222C89" w:rsidRDefault="00CD0440" w:rsidP="00CD0440">
      <w:pPr>
        <w:pStyle w:val="ListParagraph"/>
        <w:numPr>
          <w:ilvl w:val="2"/>
          <w:numId w:val="1"/>
        </w:numPr>
        <w:tabs>
          <w:tab w:val="left" w:pos="1440"/>
        </w:tabs>
        <w:rPr>
          <w:rFonts w:ascii="Arial" w:hAnsi="Arial" w:cs="Arial"/>
          <w:u w:val="single"/>
        </w:rPr>
      </w:pPr>
      <w:r w:rsidRPr="00222C89">
        <w:rPr>
          <w:rFonts w:ascii="Arial" w:hAnsi="Arial" w:cs="Arial"/>
          <w:u w:val="single"/>
        </w:rPr>
        <w:t>SPAN C180B – Elementary Spanish 1B</w:t>
      </w:r>
    </w:p>
    <w:p w14:paraId="2DC786D7" w14:textId="77777777" w:rsidR="00CD0440" w:rsidRPr="00222C89" w:rsidRDefault="00CD0440" w:rsidP="00CD0440">
      <w:pPr>
        <w:pStyle w:val="ListParagraph"/>
        <w:tabs>
          <w:tab w:val="left" w:pos="1440"/>
          <w:tab w:val="left" w:pos="3600"/>
          <w:tab w:val="left" w:pos="5760"/>
        </w:tabs>
        <w:ind w:left="1440"/>
        <w:rPr>
          <w:rFonts w:ascii="Arial" w:hAnsi="Arial" w:cs="Arial"/>
        </w:rPr>
      </w:pPr>
      <w:r w:rsidRPr="00222C89">
        <w:rPr>
          <w:rFonts w:ascii="Arial" w:hAnsi="Arial" w:cs="Arial"/>
        </w:rPr>
        <w:t>See CurricUNET for changes to content, methods of instruction, assignments, methods of evaluation, textbooks, DE addendum</w:t>
      </w:r>
    </w:p>
    <w:p w14:paraId="5A8CB84D" w14:textId="11398277" w:rsidR="00CD0440" w:rsidRDefault="00CD0440" w:rsidP="00CD0440">
      <w:pPr>
        <w:pStyle w:val="ListParagraph"/>
        <w:tabs>
          <w:tab w:val="left" w:pos="1440"/>
        </w:tabs>
        <w:spacing w:after="120"/>
        <w:ind w:left="1440"/>
        <w:contextualSpacing w:val="0"/>
        <w:rPr>
          <w:rFonts w:ascii="Arial" w:hAnsi="Arial" w:cs="Arial"/>
        </w:rPr>
      </w:pPr>
      <w:r w:rsidRPr="00222C89">
        <w:rPr>
          <w:rFonts w:ascii="Arial" w:hAnsi="Arial" w:cs="Arial"/>
        </w:rPr>
        <w:t>Originator: Donna Marques</w:t>
      </w:r>
    </w:p>
    <w:p w14:paraId="507DB209" w14:textId="77777777" w:rsidR="00D95FD1" w:rsidRPr="000F001F" w:rsidRDefault="00D95FD1" w:rsidP="00D95FD1">
      <w:pPr>
        <w:pStyle w:val="ListParagraph"/>
        <w:tabs>
          <w:tab w:val="left" w:pos="1440"/>
        </w:tabs>
        <w:spacing w:after="120"/>
        <w:contextualSpacing w:val="0"/>
        <w:rPr>
          <w:rFonts w:ascii="Arial" w:hAnsi="Arial" w:cs="Arial"/>
          <w:b/>
          <w:bCs/>
        </w:rPr>
      </w:pPr>
      <w:r w:rsidRPr="000F001F">
        <w:rPr>
          <w:rFonts w:ascii="Arial" w:hAnsi="Arial" w:cs="Arial"/>
          <w:b/>
          <w:bCs/>
        </w:rPr>
        <w:t>Motion to Approve: Alves, Mitchell (second: Brown, Brandon). Approved.</w:t>
      </w:r>
    </w:p>
    <w:p w14:paraId="3A3B6CF5" w14:textId="74536C19" w:rsidR="00F77C1D" w:rsidRPr="00222C89" w:rsidRDefault="00F77C1D" w:rsidP="00F77C1D">
      <w:pPr>
        <w:pStyle w:val="ListParagraph"/>
        <w:tabs>
          <w:tab w:val="left" w:pos="1440"/>
        </w:tabs>
        <w:ind w:left="1440"/>
        <w:rPr>
          <w:rFonts w:ascii="Arial" w:hAnsi="Arial" w:cs="Arial"/>
        </w:rPr>
      </w:pPr>
      <w:r>
        <w:rPr>
          <w:rFonts w:ascii="Arial" w:hAnsi="Arial" w:cs="Arial"/>
        </w:rPr>
        <w:t>Items 5.4.20 and 5.4.21 tabled</w:t>
      </w:r>
      <w:r w:rsidR="00335C27">
        <w:rPr>
          <w:rFonts w:ascii="Arial" w:hAnsi="Arial" w:cs="Arial"/>
        </w:rPr>
        <w:t>. Add content to support assessment of the SLO addressing cultural differences.</w:t>
      </w:r>
    </w:p>
    <w:p w14:paraId="638745C6" w14:textId="77777777" w:rsidR="00CD0440" w:rsidRPr="00222C89" w:rsidRDefault="00CD0440" w:rsidP="00CD0440">
      <w:pPr>
        <w:pStyle w:val="ListParagraph"/>
        <w:numPr>
          <w:ilvl w:val="2"/>
          <w:numId w:val="1"/>
        </w:numPr>
        <w:tabs>
          <w:tab w:val="left" w:pos="1440"/>
        </w:tabs>
        <w:rPr>
          <w:rFonts w:ascii="Arial" w:hAnsi="Arial" w:cs="Arial"/>
          <w:u w:val="single"/>
        </w:rPr>
      </w:pPr>
      <w:r w:rsidRPr="00222C89">
        <w:rPr>
          <w:rFonts w:ascii="Arial" w:hAnsi="Arial" w:cs="Arial"/>
          <w:u w:val="single"/>
        </w:rPr>
        <w:t>SPAN C185 – Elementary Spanish 2</w:t>
      </w:r>
    </w:p>
    <w:p w14:paraId="578CBB08" w14:textId="77777777" w:rsidR="00CD0440" w:rsidRPr="00222C89" w:rsidRDefault="00CD0440" w:rsidP="00CD0440">
      <w:pPr>
        <w:pStyle w:val="ListParagraph"/>
        <w:tabs>
          <w:tab w:val="left" w:pos="1440"/>
          <w:tab w:val="left" w:pos="3600"/>
          <w:tab w:val="left" w:pos="5760"/>
        </w:tabs>
        <w:ind w:left="1440"/>
        <w:rPr>
          <w:rFonts w:ascii="Arial" w:hAnsi="Arial" w:cs="Arial"/>
        </w:rPr>
      </w:pPr>
      <w:r w:rsidRPr="00222C89">
        <w:rPr>
          <w:rFonts w:ascii="Arial" w:hAnsi="Arial" w:cs="Arial"/>
        </w:rPr>
        <w:t>See CurricUNET for changes to methods of instruction, assignments, methods of evaluation, textbooks, DE addendum</w:t>
      </w:r>
    </w:p>
    <w:p w14:paraId="4CF016A5" w14:textId="77777777" w:rsidR="00CD0440" w:rsidRPr="00222C89" w:rsidRDefault="00CD0440" w:rsidP="00CD0440">
      <w:pPr>
        <w:pStyle w:val="ListParagraph"/>
        <w:tabs>
          <w:tab w:val="left" w:pos="1440"/>
        </w:tabs>
        <w:spacing w:after="120"/>
        <w:ind w:left="1440"/>
        <w:contextualSpacing w:val="0"/>
        <w:rPr>
          <w:rFonts w:ascii="Arial" w:hAnsi="Arial" w:cs="Arial"/>
        </w:rPr>
      </w:pPr>
      <w:r w:rsidRPr="00222C89">
        <w:rPr>
          <w:rFonts w:ascii="Arial" w:hAnsi="Arial" w:cs="Arial"/>
        </w:rPr>
        <w:t>Originator: Donna Marques</w:t>
      </w:r>
    </w:p>
    <w:p w14:paraId="31A191A2" w14:textId="77777777" w:rsidR="00CD0440" w:rsidRPr="00222C89" w:rsidRDefault="00CD0440" w:rsidP="00CD0440">
      <w:pPr>
        <w:pStyle w:val="ListParagraph"/>
        <w:numPr>
          <w:ilvl w:val="2"/>
          <w:numId w:val="1"/>
        </w:numPr>
        <w:tabs>
          <w:tab w:val="left" w:pos="1440"/>
        </w:tabs>
        <w:rPr>
          <w:rFonts w:ascii="Arial" w:hAnsi="Arial" w:cs="Arial"/>
          <w:u w:val="single"/>
        </w:rPr>
      </w:pPr>
      <w:r w:rsidRPr="00222C89">
        <w:rPr>
          <w:rFonts w:ascii="Arial" w:hAnsi="Arial" w:cs="Arial"/>
          <w:u w:val="single"/>
        </w:rPr>
        <w:t>SPAN C280 – Intermediate Spanish 1</w:t>
      </w:r>
    </w:p>
    <w:p w14:paraId="1E5CB797" w14:textId="77777777" w:rsidR="00CD0440" w:rsidRPr="00222C89" w:rsidRDefault="00CD0440" w:rsidP="00CD0440">
      <w:pPr>
        <w:pStyle w:val="ListParagraph"/>
        <w:tabs>
          <w:tab w:val="left" w:pos="1440"/>
          <w:tab w:val="left" w:pos="3600"/>
          <w:tab w:val="left" w:pos="5760"/>
        </w:tabs>
        <w:ind w:left="1440"/>
        <w:rPr>
          <w:rFonts w:ascii="Arial" w:hAnsi="Arial" w:cs="Arial"/>
        </w:rPr>
      </w:pPr>
      <w:r w:rsidRPr="00222C89">
        <w:rPr>
          <w:rFonts w:ascii="Arial" w:hAnsi="Arial" w:cs="Arial"/>
        </w:rPr>
        <w:t>See CurricUNET for changes to content, methods of instruction, assignments, methods of evaluation, textbooks, DE addendum</w:t>
      </w:r>
    </w:p>
    <w:p w14:paraId="65FBD71F" w14:textId="49D744FE" w:rsidR="00CD0440" w:rsidRDefault="00CD0440" w:rsidP="00CD0440">
      <w:pPr>
        <w:pStyle w:val="ListParagraph"/>
        <w:tabs>
          <w:tab w:val="left" w:pos="1440"/>
        </w:tabs>
        <w:spacing w:after="120"/>
        <w:ind w:left="1440"/>
        <w:contextualSpacing w:val="0"/>
        <w:rPr>
          <w:rFonts w:ascii="Arial" w:hAnsi="Arial" w:cs="Arial"/>
        </w:rPr>
      </w:pPr>
      <w:r w:rsidRPr="00222C89">
        <w:rPr>
          <w:rFonts w:ascii="Arial" w:hAnsi="Arial" w:cs="Arial"/>
        </w:rPr>
        <w:t>Originator: Donna Marques</w:t>
      </w:r>
    </w:p>
    <w:p w14:paraId="627EA694" w14:textId="115750A1" w:rsidR="00F77C1D" w:rsidRPr="00222C89" w:rsidRDefault="00F77C1D" w:rsidP="00F77C1D">
      <w:pPr>
        <w:pStyle w:val="ListParagraph"/>
        <w:tabs>
          <w:tab w:val="left" w:pos="1440"/>
        </w:tabs>
        <w:spacing w:after="120"/>
        <w:contextualSpacing w:val="0"/>
        <w:rPr>
          <w:rFonts w:ascii="Arial" w:hAnsi="Arial" w:cs="Arial"/>
        </w:rPr>
      </w:pPr>
      <w:r w:rsidRPr="000F001F">
        <w:rPr>
          <w:rFonts w:ascii="Arial" w:hAnsi="Arial" w:cs="Arial"/>
          <w:b/>
          <w:bCs/>
        </w:rPr>
        <w:t xml:space="preserve">Motion to </w:t>
      </w:r>
      <w:r w:rsidR="005F1352">
        <w:rPr>
          <w:rFonts w:ascii="Arial" w:hAnsi="Arial" w:cs="Arial"/>
          <w:b/>
          <w:bCs/>
        </w:rPr>
        <w:t>Table</w:t>
      </w:r>
      <w:r w:rsidRPr="000F001F">
        <w:rPr>
          <w:rFonts w:ascii="Arial" w:hAnsi="Arial" w:cs="Arial"/>
          <w:b/>
          <w:bCs/>
        </w:rPr>
        <w:t xml:space="preserve">: </w:t>
      </w:r>
      <w:r w:rsidR="005F1352">
        <w:rPr>
          <w:rFonts w:ascii="Arial" w:hAnsi="Arial" w:cs="Arial"/>
          <w:b/>
          <w:bCs/>
        </w:rPr>
        <w:t>Fauce, Ste</w:t>
      </w:r>
      <w:r w:rsidR="00F5633D">
        <w:rPr>
          <w:rFonts w:ascii="Arial" w:hAnsi="Arial" w:cs="Arial"/>
          <w:b/>
          <w:bCs/>
        </w:rPr>
        <w:t>v</w:t>
      </w:r>
      <w:r w:rsidR="005F1352">
        <w:rPr>
          <w:rFonts w:ascii="Arial" w:hAnsi="Arial" w:cs="Arial"/>
          <w:b/>
          <w:bCs/>
        </w:rPr>
        <w:t>en</w:t>
      </w:r>
      <w:r w:rsidRPr="000F001F">
        <w:rPr>
          <w:rFonts w:ascii="Arial" w:hAnsi="Arial" w:cs="Arial"/>
          <w:b/>
          <w:bCs/>
        </w:rPr>
        <w:t xml:space="preserve"> (second: </w:t>
      </w:r>
      <w:r w:rsidR="005F1352">
        <w:rPr>
          <w:rFonts w:ascii="Arial" w:hAnsi="Arial" w:cs="Arial"/>
          <w:b/>
          <w:bCs/>
        </w:rPr>
        <w:t>Holliday, Ann</w:t>
      </w:r>
      <w:r w:rsidRPr="000F001F">
        <w:rPr>
          <w:rFonts w:ascii="Arial" w:hAnsi="Arial" w:cs="Arial"/>
          <w:b/>
          <w:bCs/>
        </w:rPr>
        <w:t>). Approved.</w:t>
      </w:r>
    </w:p>
    <w:p w14:paraId="0978B41B" w14:textId="77777777" w:rsidR="00CD0440" w:rsidRPr="00222C89" w:rsidRDefault="00CD0440" w:rsidP="00CD0440">
      <w:pPr>
        <w:pStyle w:val="ListParagraph"/>
        <w:numPr>
          <w:ilvl w:val="2"/>
          <w:numId w:val="1"/>
        </w:numPr>
        <w:tabs>
          <w:tab w:val="left" w:pos="1440"/>
        </w:tabs>
        <w:rPr>
          <w:rFonts w:ascii="Arial" w:hAnsi="Arial" w:cs="Arial"/>
          <w:u w:val="single"/>
        </w:rPr>
      </w:pPr>
      <w:r w:rsidRPr="00222C89">
        <w:rPr>
          <w:rFonts w:ascii="Arial" w:hAnsi="Arial" w:cs="Arial"/>
          <w:u w:val="single"/>
        </w:rPr>
        <w:t>SPAN C285 – Intermediate Spanish 2</w:t>
      </w:r>
    </w:p>
    <w:p w14:paraId="76A21C3D" w14:textId="77777777" w:rsidR="00CD0440" w:rsidRPr="00222C89" w:rsidRDefault="00CD0440" w:rsidP="00CD0440">
      <w:pPr>
        <w:pStyle w:val="ListParagraph"/>
        <w:tabs>
          <w:tab w:val="left" w:pos="1440"/>
          <w:tab w:val="left" w:pos="3600"/>
          <w:tab w:val="left" w:pos="5760"/>
        </w:tabs>
        <w:ind w:left="1440"/>
        <w:rPr>
          <w:rFonts w:ascii="Arial" w:hAnsi="Arial" w:cs="Arial"/>
        </w:rPr>
      </w:pPr>
      <w:r w:rsidRPr="00222C89">
        <w:rPr>
          <w:rFonts w:ascii="Arial" w:hAnsi="Arial" w:cs="Arial"/>
        </w:rPr>
        <w:t>See CurricUNET for changes to methods of instruction, assignments, methods of evaluation, textbooks, DE addendum</w:t>
      </w:r>
    </w:p>
    <w:p w14:paraId="44224559" w14:textId="77777777" w:rsidR="00CD0440" w:rsidRPr="00222C89" w:rsidRDefault="00CD0440" w:rsidP="00CD0440">
      <w:pPr>
        <w:pStyle w:val="ListParagraph"/>
        <w:tabs>
          <w:tab w:val="left" w:pos="1440"/>
        </w:tabs>
        <w:spacing w:after="120"/>
        <w:ind w:left="1440"/>
        <w:contextualSpacing w:val="0"/>
        <w:rPr>
          <w:rFonts w:ascii="Arial" w:hAnsi="Arial" w:cs="Arial"/>
        </w:rPr>
      </w:pPr>
      <w:r w:rsidRPr="00222C89">
        <w:rPr>
          <w:rFonts w:ascii="Arial" w:hAnsi="Arial" w:cs="Arial"/>
        </w:rPr>
        <w:t>Originator: Donna Marques</w:t>
      </w:r>
    </w:p>
    <w:p w14:paraId="71CB4477" w14:textId="77777777" w:rsidR="00CD0440" w:rsidRPr="00222C89" w:rsidRDefault="00CD0440" w:rsidP="00CD0440">
      <w:pPr>
        <w:pStyle w:val="ListParagraph"/>
        <w:numPr>
          <w:ilvl w:val="2"/>
          <w:numId w:val="1"/>
        </w:numPr>
        <w:tabs>
          <w:tab w:val="left" w:pos="1440"/>
        </w:tabs>
        <w:rPr>
          <w:rFonts w:ascii="Arial" w:hAnsi="Arial" w:cs="Arial"/>
          <w:u w:val="single"/>
        </w:rPr>
      </w:pPr>
      <w:r w:rsidRPr="00222C89">
        <w:rPr>
          <w:rFonts w:ascii="Arial" w:hAnsi="Arial" w:cs="Arial"/>
          <w:u w:val="single"/>
        </w:rPr>
        <w:t>VIET C160 – Vietnamese For Vietnamese Speakers</w:t>
      </w:r>
    </w:p>
    <w:p w14:paraId="1E0E80F8" w14:textId="77777777" w:rsidR="00CD0440" w:rsidRPr="00222C89" w:rsidRDefault="00CD0440" w:rsidP="00CD0440">
      <w:pPr>
        <w:pStyle w:val="ListParagraph"/>
        <w:tabs>
          <w:tab w:val="left" w:pos="1440"/>
          <w:tab w:val="left" w:pos="3600"/>
          <w:tab w:val="left" w:pos="5760"/>
        </w:tabs>
        <w:ind w:left="1440"/>
        <w:rPr>
          <w:rFonts w:ascii="Arial" w:hAnsi="Arial" w:cs="Arial"/>
        </w:rPr>
      </w:pPr>
      <w:r w:rsidRPr="00222C89">
        <w:rPr>
          <w:rFonts w:ascii="Arial" w:hAnsi="Arial" w:cs="Arial"/>
        </w:rPr>
        <w:t>See CurricUNET for changes to methods of instruction, textbooks, DE addendum</w:t>
      </w:r>
    </w:p>
    <w:p w14:paraId="2D7667C3" w14:textId="77777777" w:rsidR="00CD0440" w:rsidRPr="00222C89" w:rsidRDefault="00CD0440" w:rsidP="00CD0440">
      <w:pPr>
        <w:pStyle w:val="ListParagraph"/>
        <w:tabs>
          <w:tab w:val="left" w:pos="1440"/>
        </w:tabs>
        <w:spacing w:after="120"/>
        <w:ind w:left="1440"/>
        <w:contextualSpacing w:val="0"/>
        <w:rPr>
          <w:rFonts w:ascii="Arial" w:hAnsi="Arial" w:cs="Arial"/>
        </w:rPr>
      </w:pPr>
      <w:r w:rsidRPr="00222C89">
        <w:rPr>
          <w:rFonts w:ascii="Arial" w:hAnsi="Arial" w:cs="Arial"/>
        </w:rPr>
        <w:t>Originator: Donna Marques</w:t>
      </w:r>
    </w:p>
    <w:p w14:paraId="32776A20" w14:textId="77777777" w:rsidR="00CD0440" w:rsidRPr="00222C89" w:rsidRDefault="00CD0440" w:rsidP="00CD0440">
      <w:pPr>
        <w:pStyle w:val="ListParagraph"/>
        <w:numPr>
          <w:ilvl w:val="2"/>
          <w:numId w:val="1"/>
        </w:numPr>
        <w:tabs>
          <w:tab w:val="left" w:pos="1440"/>
        </w:tabs>
        <w:rPr>
          <w:rFonts w:ascii="Arial" w:hAnsi="Arial" w:cs="Arial"/>
          <w:u w:val="single"/>
        </w:rPr>
      </w:pPr>
      <w:r w:rsidRPr="00222C89">
        <w:rPr>
          <w:rFonts w:ascii="Arial" w:hAnsi="Arial" w:cs="Arial"/>
          <w:u w:val="single"/>
        </w:rPr>
        <w:t>VIET C180 – Elementary Vietnamese 1</w:t>
      </w:r>
    </w:p>
    <w:p w14:paraId="2A2F0FA3" w14:textId="77777777" w:rsidR="00CD0440" w:rsidRPr="00222C89" w:rsidRDefault="00CD0440" w:rsidP="00CD0440">
      <w:pPr>
        <w:pStyle w:val="ListParagraph"/>
        <w:tabs>
          <w:tab w:val="left" w:pos="1440"/>
          <w:tab w:val="left" w:pos="3600"/>
          <w:tab w:val="left" w:pos="5760"/>
        </w:tabs>
        <w:ind w:left="1440"/>
        <w:rPr>
          <w:rFonts w:ascii="Arial" w:hAnsi="Arial" w:cs="Arial"/>
        </w:rPr>
      </w:pPr>
      <w:r w:rsidRPr="00222C89">
        <w:rPr>
          <w:rFonts w:ascii="Arial" w:hAnsi="Arial" w:cs="Arial"/>
        </w:rPr>
        <w:t>See CurricUNET for changes to methods of instruction, textbooks, DE addendum</w:t>
      </w:r>
    </w:p>
    <w:p w14:paraId="6A77BB07" w14:textId="77777777" w:rsidR="00CD0440" w:rsidRPr="00222C89" w:rsidRDefault="00CD0440" w:rsidP="00CD0440">
      <w:pPr>
        <w:pStyle w:val="ListParagraph"/>
        <w:tabs>
          <w:tab w:val="left" w:pos="1440"/>
        </w:tabs>
        <w:spacing w:after="120"/>
        <w:ind w:left="1440"/>
        <w:contextualSpacing w:val="0"/>
        <w:rPr>
          <w:rFonts w:ascii="Arial" w:hAnsi="Arial" w:cs="Arial"/>
        </w:rPr>
      </w:pPr>
      <w:r w:rsidRPr="00222C89">
        <w:rPr>
          <w:rFonts w:ascii="Arial" w:hAnsi="Arial" w:cs="Arial"/>
        </w:rPr>
        <w:t>Originator: Donna Marques</w:t>
      </w:r>
    </w:p>
    <w:p w14:paraId="0E4EDB14" w14:textId="41648A81" w:rsidR="00CD0440" w:rsidRPr="00222C89" w:rsidRDefault="00CD0440" w:rsidP="00CD0440">
      <w:pPr>
        <w:pStyle w:val="ListParagraph"/>
        <w:numPr>
          <w:ilvl w:val="2"/>
          <w:numId w:val="1"/>
        </w:numPr>
        <w:tabs>
          <w:tab w:val="left" w:pos="1440"/>
        </w:tabs>
        <w:rPr>
          <w:rFonts w:ascii="Arial" w:hAnsi="Arial" w:cs="Arial"/>
          <w:u w:val="single"/>
        </w:rPr>
      </w:pPr>
      <w:r w:rsidRPr="00222C89">
        <w:rPr>
          <w:rFonts w:ascii="Arial" w:hAnsi="Arial" w:cs="Arial"/>
          <w:u w:val="single"/>
        </w:rPr>
        <w:t>VIET C185 – Elementary Vietnamese 2</w:t>
      </w:r>
    </w:p>
    <w:p w14:paraId="02375873" w14:textId="77777777" w:rsidR="00CD0440" w:rsidRPr="00222C89" w:rsidRDefault="00CD0440" w:rsidP="00CD0440">
      <w:pPr>
        <w:pStyle w:val="ListParagraph"/>
        <w:tabs>
          <w:tab w:val="left" w:pos="1440"/>
          <w:tab w:val="left" w:pos="3600"/>
          <w:tab w:val="left" w:pos="5760"/>
        </w:tabs>
        <w:ind w:left="1440"/>
        <w:rPr>
          <w:rFonts w:ascii="Arial" w:hAnsi="Arial" w:cs="Arial"/>
        </w:rPr>
      </w:pPr>
      <w:r w:rsidRPr="00222C89">
        <w:rPr>
          <w:rFonts w:ascii="Arial" w:hAnsi="Arial" w:cs="Arial"/>
          <w:b/>
          <w:bCs/>
        </w:rPr>
        <w:t>Effective Fall 2021</w:t>
      </w:r>
    </w:p>
    <w:p w14:paraId="2048E083" w14:textId="77777777" w:rsidR="00CD0440" w:rsidRPr="00222C89" w:rsidRDefault="00CD0440" w:rsidP="00CD0440">
      <w:pPr>
        <w:pStyle w:val="ListParagraph"/>
        <w:tabs>
          <w:tab w:val="left" w:pos="1440"/>
          <w:tab w:val="left" w:pos="3600"/>
          <w:tab w:val="left" w:pos="5760"/>
        </w:tabs>
        <w:ind w:left="1440"/>
        <w:rPr>
          <w:rFonts w:ascii="Arial" w:hAnsi="Arial" w:cs="Arial"/>
        </w:rPr>
      </w:pPr>
      <w:r w:rsidRPr="00222C89">
        <w:rPr>
          <w:rFonts w:ascii="Arial" w:hAnsi="Arial" w:cs="Arial"/>
        </w:rPr>
        <w:t>See CurricUNET for changes to description, methods of instruction, textbooks, DE addendum</w:t>
      </w:r>
    </w:p>
    <w:p w14:paraId="26D9C5EE" w14:textId="41A9EAFA" w:rsidR="00CD0440" w:rsidRDefault="00CD0440" w:rsidP="00CD0440">
      <w:pPr>
        <w:pStyle w:val="ListParagraph"/>
        <w:tabs>
          <w:tab w:val="left" w:pos="1440"/>
        </w:tabs>
        <w:spacing w:after="120"/>
        <w:ind w:left="1440"/>
        <w:contextualSpacing w:val="0"/>
        <w:rPr>
          <w:rFonts w:ascii="Arial" w:hAnsi="Arial" w:cs="Arial"/>
        </w:rPr>
      </w:pPr>
      <w:r w:rsidRPr="00222C89">
        <w:rPr>
          <w:rFonts w:ascii="Arial" w:hAnsi="Arial" w:cs="Arial"/>
        </w:rPr>
        <w:t>Originator: Donna Marques</w:t>
      </w:r>
    </w:p>
    <w:p w14:paraId="2EA8471F" w14:textId="17B79EFF" w:rsidR="00A0467F" w:rsidRPr="000F001F" w:rsidRDefault="00A0467F" w:rsidP="00A0467F">
      <w:pPr>
        <w:pStyle w:val="ListParagraph"/>
        <w:tabs>
          <w:tab w:val="left" w:pos="1440"/>
        </w:tabs>
        <w:spacing w:after="120"/>
        <w:contextualSpacing w:val="0"/>
        <w:rPr>
          <w:rFonts w:ascii="Arial" w:hAnsi="Arial" w:cs="Arial"/>
          <w:b/>
          <w:bCs/>
        </w:rPr>
      </w:pPr>
      <w:r w:rsidRPr="000F001F">
        <w:rPr>
          <w:rFonts w:ascii="Arial" w:hAnsi="Arial" w:cs="Arial"/>
          <w:b/>
          <w:bCs/>
        </w:rPr>
        <w:t>Motion to Approve: Alves, Mitchell (second: Brown, Brandon). Approved.</w:t>
      </w:r>
    </w:p>
    <w:p w14:paraId="74DECF1F" w14:textId="10E2D91B" w:rsidR="004E5837" w:rsidRDefault="004E5837" w:rsidP="00C569E6">
      <w:pPr>
        <w:pStyle w:val="ListParagraph"/>
        <w:numPr>
          <w:ilvl w:val="1"/>
          <w:numId w:val="1"/>
        </w:numPr>
        <w:spacing w:after="120"/>
        <w:ind w:left="990" w:hanging="630"/>
        <w:contextualSpacing w:val="0"/>
        <w:rPr>
          <w:rFonts w:ascii="Arial" w:hAnsi="Arial" w:cs="Arial"/>
          <w:u w:val="single"/>
        </w:rPr>
      </w:pPr>
      <w:r>
        <w:rPr>
          <w:rFonts w:ascii="Arial" w:hAnsi="Arial" w:cs="Arial"/>
          <w:u w:val="single"/>
        </w:rPr>
        <w:t>Course</w:t>
      </w:r>
      <w:r w:rsidR="00CD0440">
        <w:rPr>
          <w:rFonts w:ascii="Arial" w:hAnsi="Arial" w:cs="Arial"/>
          <w:u w:val="single"/>
        </w:rPr>
        <w:t xml:space="preserve"> Reinstatements</w:t>
      </w:r>
    </w:p>
    <w:p w14:paraId="3791CB84" w14:textId="50CF3B67" w:rsidR="00491616" w:rsidRPr="00491616" w:rsidRDefault="00491616" w:rsidP="00491616">
      <w:pPr>
        <w:pStyle w:val="ListParagraph"/>
        <w:spacing w:after="120"/>
        <w:ind w:left="990"/>
        <w:contextualSpacing w:val="0"/>
        <w:rPr>
          <w:rFonts w:ascii="Arial" w:eastAsia="Times New Roman" w:hAnsi="Arial" w:cs="Arial"/>
          <w:b/>
          <w:bCs/>
        </w:rPr>
      </w:pPr>
      <w:r w:rsidRPr="00491616">
        <w:rPr>
          <w:rFonts w:ascii="Arial" w:eastAsia="Times New Roman" w:hAnsi="Arial" w:cs="Arial"/>
          <w:b/>
          <w:bCs/>
        </w:rPr>
        <w:t>Effective Fall 2021</w:t>
      </w:r>
    </w:p>
    <w:p w14:paraId="2C2DD415" w14:textId="03B0FACA" w:rsidR="00F5633D" w:rsidRPr="00F5633D" w:rsidRDefault="00F5633D" w:rsidP="00F5633D">
      <w:pPr>
        <w:widowControl w:val="0"/>
        <w:spacing w:after="120" w:line="240" w:lineRule="auto"/>
        <w:ind w:left="1440"/>
        <w:rPr>
          <w:rFonts w:ascii="Arial" w:eastAsia="Times New Roman" w:hAnsi="Arial" w:cs="Arial"/>
        </w:rPr>
      </w:pPr>
      <w:r w:rsidRPr="00F5633D">
        <w:rPr>
          <w:rFonts w:ascii="Arial" w:eastAsia="Times New Roman" w:hAnsi="Arial" w:cs="Arial"/>
        </w:rPr>
        <w:t>We have the opportunity to offer an Environmental Science ADT. The only course we are lacking is this one.</w:t>
      </w:r>
    </w:p>
    <w:p w14:paraId="1236EB53" w14:textId="687002F1" w:rsidR="00CD0440" w:rsidRDefault="00CD0440" w:rsidP="00CD0440">
      <w:pPr>
        <w:widowControl w:val="0"/>
        <w:numPr>
          <w:ilvl w:val="2"/>
          <w:numId w:val="1"/>
        </w:numPr>
        <w:spacing w:after="120" w:line="240" w:lineRule="auto"/>
        <w:rPr>
          <w:rFonts w:ascii="Arial" w:eastAsia="Times New Roman" w:hAnsi="Arial" w:cs="Arial"/>
          <w:u w:val="single"/>
        </w:rPr>
      </w:pPr>
      <w:r w:rsidRPr="00222C89">
        <w:rPr>
          <w:rFonts w:ascii="Arial" w:eastAsia="Times New Roman" w:hAnsi="Arial" w:cs="Arial"/>
          <w:u w:val="single"/>
        </w:rPr>
        <w:t>ENVS C100 – Introduction to Environmental Science</w:t>
      </w:r>
    </w:p>
    <w:p w14:paraId="32D6A815" w14:textId="49F21DDA" w:rsidR="00241A03" w:rsidRDefault="00241A03" w:rsidP="00241A03">
      <w:pPr>
        <w:widowControl w:val="0"/>
        <w:spacing w:after="120" w:line="240" w:lineRule="auto"/>
        <w:ind w:left="720"/>
        <w:rPr>
          <w:rFonts w:ascii="Arial" w:eastAsia="Times New Roman" w:hAnsi="Arial" w:cs="Arial"/>
          <w:u w:val="single"/>
        </w:rPr>
      </w:pPr>
      <w:r w:rsidRPr="000F001F">
        <w:rPr>
          <w:rFonts w:ascii="Arial" w:hAnsi="Arial" w:cs="Arial"/>
          <w:b/>
          <w:bCs/>
        </w:rPr>
        <w:t xml:space="preserve">Motion to Approve: </w:t>
      </w:r>
      <w:r w:rsidR="00771C93">
        <w:rPr>
          <w:rFonts w:ascii="Arial" w:hAnsi="Arial" w:cs="Arial"/>
          <w:b/>
          <w:bCs/>
        </w:rPr>
        <w:t>Brown, Brandon</w:t>
      </w:r>
      <w:r w:rsidRPr="000F001F">
        <w:rPr>
          <w:rFonts w:ascii="Arial" w:hAnsi="Arial" w:cs="Arial"/>
          <w:b/>
          <w:bCs/>
        </w:rPr>
        <w:t xml:space="preserve"> (second: </w:t>
      </w:r>
      <w:r w:rsidR="00771C93">
        <w:rPr>
          <w:rFonts w:ascii="Arial" w:hAnsi="Arial" w:cs="Arial"/>
          <w:b/>
          <w:bCs/>
        </w:rPr>
        <w:t>Fauce, Ste</w:t>
      </w:r>
      <w:r w:rsidR="00F5633D">
        <w:rPr>
          <w:rFonts w:ascii="Arial" w:hAnsi="Arial" w:cs="Arial"/>
          <w:b/>
          <w:bCs/>
        </w:rPr>
        <w:t>v</w:t>
      </w:r>
      <w:r w:rsidR="00771C93">
        <w:rPr>
          <w:rFonts w:ascii="Arial" w:hAnsi="Arial" w:cs="Arial"/>
          <w:b/>
          <w:bCs/>
        </w:rPr>
        <w:t>en</w:t>
      </w:r>
      <w:r w:rsidRPr="000F001F">
        <w:rPr>
          <w:rFonts w:ascii="Arial" w:hAnsi="Arial" w:cs="Arial"/>
          <w:b/>
          <w:bCs/>
        </w:rPr>
        <w:t>). Approved.</w:t>
      </w:r>
    </w:p>
    <w:p w14:paraId="793C3BB6" w14:textId="76FCB3D7" w:rsidR="00CD0440" w:rsidRPr="00B2375C" w:rsidRDefault="00CD0440" w:rsidP="00CD0440">
      <w:pPr>
        <w:widowControl w:val="0"/>
        <w:numPr>
          <w:ilvl w:val="2"/>
          <w:numId w:val="1"/>
        </w:numPr>
        <w:spacing w:after="120" w:line="240" w:lineRule="auto"/>
        <w:rPr>
          <w:rFonts w:ascii="Arial" w:eastAsia="Times New Roman" w:hAnsi="Arial" w:cs="Arial"/>
          <w:u w:val="single"/>
        </w:rPr>
      </w:pPr>
      <w:r>
        <w:rPr>
          <w:rFonts w:ascii="Arial" w:eastAsia="Times New Roman" w:hAnsi="Arial" w:cs="Arial"/>
          <w:u w:val="single"/>
        </w:rPr>
        <w:t xml:space="preserve">PE C101 – </w:t>
      </w:r>
      <w:r w:rsidRPr="00222C89">
        <w:rPr>
          <w:rFonts w:ascii="Arial" w:hAnsi="Arial" w:cs="Arial"/>
          <w:u w:val="single"/>
        </w:rPr>
        <w:t>Personal Fitness and Wellness</w:t>
      </w:r>
    </w:p>
    <w:p w14:paraId="3A5AC530" w14:textId="2F6DE27B" w:rsidR="00B2375C" w:rsidRPr="00222C89" w:rsidRDefault="00B2375C" w:rsidP="00241A03">
      <w:pPr>
        <w:widowControl w:val="0"/>
        <w:spacing w:after="120" w:line="240" w:lineRule="auto"/>
        <w:ind w:left="720"/>
        <w:rPr>
          <w:rFonts w:ascii="Arial" w:eastAsia="Times New Roman" w:hAnsi="Arial" w:cs="Arial"/>
          <w:u w:val="single"/>
        </w:rPr>
      </w:pPr>
      <w:r w:rsidRPr="000F001F">
        <w:rPr>
          <w:rFonts w:ascii="Arial" w:hAnsi="Arial" w:cs="Arial"/>
          <w:b/>
          <w:bCs/>
        </w:rPr>
        <w:t xml:space="preserve">Motion to Approve: </w:t>
      </w:r>
      <w:r>
        <w:rPr>
          <w:rFonts w:ascii="Arial" w:hAnsi="Arial" w:cs="Arial"/>
          <w:b/>
          <w:bCs/>
        </w:rPr>
        <w:t>Weber, Daniel</w:t>
      </w:r>
      <w:r w:rsidRPr="000F001F">
        <w:rPr>
          <w:rFonts w:ascii="Arial" w:hAnsi="Arial" w:cs="Arial"/>
          <w:b/>
          <w:bCs/>
        </w:rPr>
        <w:t xml:space="preserve"> (second: </w:t>
      </w:r>
      <w:r>
        <w:rPr>
          <w:rFonts w:ascii="Arial" w:hAnsi="Arial" w:cs="Arial"/>
          <w:b/>
          <w:bCs/>
        </w:rPr>
        <w:t>Neal, Tom</w:t>
      </w:r>
      <w:r w:rsidRPr="000F001F">
        <w:rPr>
          <w:rFonts w:ascii="Arial" w:hAnsi="Arial" w:cs="Arial"/>
          <w:b/>
          <w:bCs/>
        </w:rPr>
        <w:t>). Approved.</w:t>
      </w:r>
    </w:p>
    <w:p w14:paraId="16BC10C8" w14:textId="44CBB757" w:rsidR="004E5837" w:rsidRDefault="004E5837" w:rsidP="00C569E6">
      <w:pPr>
        <w:pStyle w:val="ListParagraph"/>
        <w:numPr>
          <w:ilvl w:val="1"/>
          <w:numId w:val="1"/>
        </w:numPr>
        <w:spacing w:after="120"/>
        <w:ind w:left="990" w:hanging="630"/>
        <w:contextualSpacing w:val="0"/>
        <w:rPr>
          <w:rFonts w:ascii="Arial" w:hAnsi="Arial" w:cs="Arial"/>
          <w:u w:val="single"/>
        </w:rPr>
      </w:pPr>
      <w:r>
        <w:rPr>
          <w:rFonts w:ascii="Arial" w:hAnsi="Arial" w:cs="Arial"/>
          <w:u w:val="single"/>
        </w:rPr>
        <w:t>New Programs: Credit</w:t>
      </w:r>
    </w:p>
    <w:p w14:paraId="45B9684D" w14:textId="77777777" w:rsidR="00385407" w:rsidRPr="00222C89" w:rsidRDefault="00385407" w:rsidP="00385407">
      <w:pPr>
        <w:pStyle w:val="ListParagraph"/>
        <w:spacing w:after="120"/>
        <w:ind w:left="990"/>
        <w:contextualSpacing w:val="0"/>
        <w:rPr>
          <w:rFonts w:ascii="Arial" w:hAnsi="Arial" w:cs="Arial"/>
          <w:u w:val="single"/>
        </w:rPr>
      </w:pPr>
      <w:r w:rsidRPr="00222C89">
        <w:rPr>
          <w:rFonts w:ascii="Arial" w:eastAsia="Times New Roman" w:hAnsi="Arial" w:cs="Arial"/>
          <w:b/>
          <w:bCs/>
        </w:rPr>
        <w:t>Effective Fall 2021</w:t>
      </w:r>
    </w:p>
    <w:p w14:paraId="738908C9" w14:textId="09BA093F" w:rsidR="00842506" w:rsidRPr="00842506" w:rsidRDefault="00842506" w:rsidP="00842506">
      <w:pPr>
        <w:pStyle w:val="ListParagraph"/>
        <w:tabs>
          <w:tab w:val="left" w:pos="1440"/>
        </w:tabs>
        <w:ind w:left="1440"/>
        <w:rPr>
          <w:rFonts w:ascii="Arial" w:hAnsi="Arial" w:cs="Arial"/>
        </w:rPr>
      </w:pPr>
      <w:r>
        <w:rPr>
          <w:rFonts w:ascii="Arial" w:hAnsi="Arial" w:cs="Arial"/>
        </w:rPr>
        <w:t>We have all the courses needed to offer this ADT now that ENVS C100 has been reinstated.</w:t>
      </w:r>
    </w:p>
    <w:p w14:paraId="74E31DB9" w14:textId="22AA1F8C" w:rsidR="00385407" w:rsidRPr="00222C89" w:rsidRDefault="00385407" w:rsidP="00385407">
      <w:pPr>
        <w:pStyle w:val="ListParagraph"/>
        <w:numPr>
          <w:ilvl w:val="2"/>
          <w:numId w:val="1"/>
        </w:numPr>
        <w:tabs>
          <w:tab w:val="left" w:pos="1440"/>
        </w:tabs>
        <w:rPr>
          <w:rFonts w:ascii="Arial" w:hAnsi="Arial" w:cs="Arial"/>
        </w:rPr>
      </w:pPr>
      <w:r w:rsidRPr="00222C89">
        <w:rPr>
          <w:rFonts w:ascii="Arial" w:hAnsi="Arial" w:cs="Arial"/>
          <w:u w:val="single"/>
        </w:rPr>
        <w:t>Environmental Science – Associate in Science for Transfer</w:t>
      </w:r>
    </w:p>
    <w:p w14:paraId="47F8348C" w14:textId="77777777" w:rsidR="00385407" w:rsidRPr="00222C89" w:rsidRDefault="00385407" w:rsidP="00385407">
      <w:pPr>
        <w:pStyle w:val="ListParagraph"/>
        <w:tabs>
          <w:tab w:val="left" w:pos="1440"/>
        </w:tabs>
        <w:ind w:left="1440"/>
        <w:rPr>
          <w:rFonts w:ascii="Arial" w:hAnsi="Arial" w:cs="Arial"/>
        </w:rPr>
      </w:pPr>
      <w:r w:rsidRPr="00222C89">
        <w:rPr>
          <w:rFonts w:ascii="Arial" w:hAnsi="Arial" w:cs="Arial"/>
        </w:rPr>
        <w:t>The Associate in Science in Environmental Science for Transfer is designed to provide students with the common core of lower-division courses required to transfer and pursue a baccalaureate degree in environmental science.</w:t>
      </w:r>
    </w:p>
    <w:p w14:paraId="1804BFE5" w14:textId="77777777" w:rsidR="00385407" w:rsidRPr="00222C89" w:rsidRDefault="00385407" w:rsidP="00385407">
      <w:pPr>
        <w:pStyle w:val="ListParagraph"/>
        <w:tabs>
          <w:tab w:val="left" w:pos="1440"/>
        </w:tabs>
        <w:ind w:left="1440"/>
        <w:rPr>
          <w:rFonts w:ascii="Arial" w:hAnsi="Arial" w:cs="Arial"/>
        </w:rPr>
      </w:pPr>
      <w:r w:rsidRPr="00222C89">
        <w:rPr>
          <w:rFonts w:ascii="Arial" w:hAnsi="Arial" w:cs="Arial"/>
        </w:rPr>
        <w:t>Program Level Student Learning Outcomes</w:t>
      </w:r>
    </w:p>
    <w:p w14:paraId="0942704A" w14:textId="77777777" w:rsidR="00385407" w:rsidRPr="00222C89" w:rsidRDefault="00385407" w:rsidP="00385407">
      <w:pPr>
        <w:pStyle w:val="ListParagraph"/>
        <w:numPr>
          <w:ilvl w:val="0"/>
          <w:numId w:val="9"/>
        </w:numPr>
        <w:tabs>
          <w:tab w:val="left" w:pos="1440"/>
        </w:tabs>
        <w:rPr>
          <w:rFonts w:ascii="Arial" w:hAnsi="Arial" w:cs="Arial"/>
        </w:rPr>
      </w:pPr>
      <w:r w:rsidRPr="00222C89">
        <w:rPr>
          <w:rFonts w:ascii="Arial" w:hAnsi="Arial" w:cs="Arial"/>
        </w:rPr>
        <w:t>Communicate biological concepts effectively in written and/or oral forms.</w:t>
      </w:r>
    </w:p>
    <w:p w14:paraId="54DA6DEB" w14:textId="77777777" w:rsidR="00385407" w:rsidRPr="00222C89" w:rsidRDefault="00385407" w:rsidP="00385407">
      <w:pPr>
        <w:pStyle w:val="ListParagraph"/>
        <w:numPr>
          <w:ilvl w:val="0"/>
          <w:numId w:val="9"/>
        </w:numPr>
        <w:tabs>
          <w:tab w:val="left" w:pos="1440"/>
        </w:tabs>
        <w:rPr>
          <w:rFonts w:ascii="Arial" w:hAnsi="Arial" w:cs="Arial"/>
        </w:rPr>
      </w:pPr>
      <w:r w:rsidRPr="00222C89">
        <w:rPr>
          <w:rFonts w:ascii="Arial" w:hAnsi="Arial" w:cs="Arial"/>
        </w:rPr>
        <w:t>Find, select, and evaluate scientific information present in primary research literature, mass media, online, or other sources</w:t>
      </w:r>
    </w:p>
    <w:p w14:paraId="5AB7C28F" w14:textId="77777777" w:rsidR="00385407" w:rsidRPr="00222C89" w:rsidRDefault="00385407" w:rsidP="00385407">
      <w:pPr>
        <w:pStyle w:val="ListParagraph"/>
        <w:numPr>
          <w:ilvl w:val="0"/>
          <w:numId w:val="9"/>
        </w:numPr>
        <w:tabs>
          <w:tab w:val="left" w:pos="1440"/>
        </w:tabs>
        <w:rPr>
          <w:rFonts w:ascii="Arial" w:hAnsi="Arial" w:cs="Arial"/>
        </w:rPr>
      </w:pPr>
      <w:r w:rsidRPr="00222C89">
        <w:rPr>
          <w:rFonts w:ascii="Arial" w:hAnsi="Arial" w:cs="Arial"/>
        </w:rPr>
        <w:t>Apply appropriate physical laws and mathematical techniques to analyze various physical situations.</w:t>
      </w:r>
    </w:p>
    <w:p w14:paraId="56AFE142" w14:textId="77777777" w:rsidR="00385407" w:rsidRPr="00222C89" w:rsidRDefault="00385407" w:rsidP="00385407">
      <w:pPr>
        <w:tabs>
          <w:tab w:val="left" w:pos="5040"/>
          <w:tab w:val="left" w:pos="6480"/>
        </w:tabs>
        <w:spacing w:after="0"/>
        <w:ind w:left="1440"/>
        <w:rPr>
          <w:rFonts w:ascii="Arial" w:hAnsi="Arial" w:cs="Arial"/>
          <w:b/>
          <w:bCs/>
          <w:u w:val="single"/>
        </w:rPr>
      </w:pPr>
      <w:r w:rsidRPr="00222C89">
        <w:rPr>
          <w:rFonts w:ascii="Arial" w:hAnsi="Arial" w:cs="Arial"/>
          <w:b/>
          <w:bCs/>
          <w:u w:val="single"/>
        </w:rPr>
        <w:t>Required Courses</w:t>
      </w:r>
    </w:p>
    <w:p w14:paraId="34617DBD" w14:textId="77777777" w:rsidR="00385407" w:rsidRPr="00222C89" w:rsidRDefault="00385407" w:rsidP="00385407">
      <w:pPr>
        <w:tabs>
          <w:tab w:val="left" w:pos="5040"/>
          <w:tab w:val="left" w:pos="6480"/>
        </w:tabs>
        <w:spacing w:after="0"/>
        <w:ind w:left="1440"/>
        <w:rPr>
          <w:rFonts w:ascii="Arial" w:hAnsi="Arial" w:cs="Arial"/>
        </w:rPr>
      </w:pPr>
      <w:r w:rsidRPr="00222C89">
        <w:rPr>
          <w:rFonts w:ascii="Arial" w:hAnsi="Arial" w:cs="Arial"/>
        </w:rPr>
        <w:t>Cell and Molecular Biology</w:t>
      </w:r>
      <w:r w:rsidRPr="00222C89">
        <w:rPr>
          <w:rFonts w:ascii="Arial" w:hAnsi="Arial" w:cs="Arial"/>
        </w:rPr>
        <w:tab/>
        <w:t>BIOL C180</w:t>
      </w:r>
      <w:r w:rsidRPr="00222C89">
        <w:rPr>
          <w:rFonts w:ascii="Arial" w:hAnsi="Arial" w:cs="Arial"/>
        </w:rPr>
        <w:tab/>
        <w:t>4</w:t>
      </w:r>
    </w:p>
    <w:p w14:paraId="1B21908E" w14:textId="77777777" w:rsidR="00385407" w:rsidRPr="00222C89" w:rsidRDefault="00385407" w:rsidP="00385407">
      <w:pPr>
        <w:tabs>
          <w:tab w:val="left" w:pos="5040"/>
          <w:tab w:val="left" w:pos="6480"/>
        </w:tabs>
        <w:spacing w:after="0"/>
        <w:ind w:left="1440"/>
        <w:rPr>
          <w:rFonts w:ascii="Arial" w:hAnsi="Arial" w:cs="Arial"/>
        </w:rPr>
      </w:pPr>
      <w:r w:rsidRPr="00222C89">
        <w:rPr>
          <w:rFonts w:ascii="Arial" w:hAnsi="Arial" w:cs="Arial"/>
        </w:rPr>
        <w:t>Diversity of Organisms</w:t>
      </w:r>
      <w:r w:rsidRPr="00222C89">
        <w:rPr>
          <w:rFonts w:ascii="Arial" w:hAnsi="Arial" w:cs="Arial"/>
        </w:rPr>
        <w:tab/>
        <w:t>BIOL C185</w:t>
      </w:r>
      <w:r w:rsidRPr="00222C89">
        <w:rPr>
          <w:rFonts w:ascii="Arial" w:hAnsi="Arial" w:cs="Arial"/>
        </w:rPr>
        <w:tab/>
        <w:t>5</w:t>
      </w:r>
    </w:p>
    <w:p w14:paraId="71B369B4" w14:textId="77777777" w:rsidR="00385407" w:rsidRPr="00222C89" w:rsidRDefault="00385407" w:rsidP="00385407">
      <w:pPr>
        <w:tabs>
          <w:tab w:val="left" w:pos="5040"/>
          <w:tab w:val="left" w:pos="6480"/>
        </w:tabs>
        <w:spacing w:after="0"/>
        <w:ind w:left="1440"/>
        <w:rPr>
          <w:rFonts w:ascii="Arial" w:hAnsi="Arial" w:cs="Arial"/>
        </w:rPr>
      </w:pPr>
      <w:r w:rsidRPr="00222C89">
        <w:rPr>
          <w:rFonts w:ascii="Arial" w:hAnsi="Arial" w:cs="Arial"/>
        </w:rPr>
        <w:t>General Chemistry A</w:t>
      </w:r>
      <w:r w:rsidRPr="00222C89">
        <w:rPr>
          <w:rFonts w:ascii="Arial" w:hAnsi="Arial" w:cs="Arial"/>
        </w:rPr>
        <w:tab/>
        <w:t>CHEM C180</w:t>
      </w:r>
      <w:r w:rsidRPr="00222C89">
        <w:rPr>
          <w:rFonts w:ascii="Arial" w:hAnsi="Arial" w:cs="Arial"/>
        </w:rPr>
        <w:tab/>
        <w:t>4</w:t>
      </w:r>
    </w:p>
    <w:p w14:paraId="0AEB2198" w14:textId="77777777" w:rsidR="00385407" w:rsidRPr="00222C89" w:rsidRDefault="00385407" w:rsidP="00385407">
      <w:pPr>
        <w:tabs>
          <w:tab w:val="left" w:pos="5040"/>
          <w:tab w:val="left" w:pos="6480"/>
        </w:tabs>
        <w:spacing w:after="0"/>
        <w:ind w:left="1440"/>
        <w:rPr>
          <w:rFonts w:ascii="Arial" w:hAnsi="Arial" w:cs="Arial"/>
        </w:rPr>
      </w:pPr>
      <w:r w:rsidRPr="00222C89">
        <w:rPr>
          <w:rFonts w:ascii="Arial" w:hAnsi="Arial" w:cs="Arial"/>
        </w:rPr>
        <w:t>General Chemistry A Lab</w:t>
      </w:r>
      <w:r w:rsidRPr="00222C89">
        <w:rPr>
          <w:rFonts w:ascii="Arial" w:hAnsi="Arial" w:cs="Arial"/>
        </w:rPr>
        <w:tab/>
        <w:t>CHEM C180L</w:t>
      </w:r>
      <w:r w:rsidRPr="00222C89">
        <w:rPr>
          <w:rFonts w:ascii="Arial" w:hAnsi="Arial" w:cs="Arial"/>
        </w:rPr>
        <w:tab/>
        <w:t>1</w:t>
      </w:r>
    </w:p>
    <w:p w14:paraId="797479CA" w14:textId="77777777" w:rsidR="00385407" w:rsidRPr="00222C89" w:rsidRDefault="00385407" w:rsidP="00385407">
      <w:pPr>
        <w:tabs>
          <w:tab w:val="left" w:pos="6480"/>
        </w:tabs>
        <w:spacing w:after="0"/>
        <w:ind w:left="1440"/>
        <w:rPr>
          <w:rFonts w:ascii="Arial" w:hAnsi="Arial" w:cs="Arial"/>
          <w:b/>
          <w:bCs/>
          <w:u w:val="single"/>
        </w:rPr>
      </w:pPr>
      <w:r w:rsidRPr="00222C89">
        <w:rPr>
          <w:rFonts w:ascii="Arial" w:hAnsi="Arial" w:cs="Arial"/>
          <w:b/>
          <w:bCs/>
          <w:u w:val="single"/>
        </w:rPr>
        <w:t>Subtotal Units</w:t>
      </w:r>
      <w:r w:rsidRPr="00222C89">
        <w:rPr>
          <w:rFonts w:ascii="Arial" w:hAnsi="Arial" w:cs="Arial"/>
          <w:b/>
          <w:bCs/>
          <w:u w:val="single"/>
        </w:rPr>
        <w:tab/>
        <w:t>14</w:t>
      </w:r>
    </w:p>
    <w:p w14:paraId="047135B8" w14:textId="77777777" w:rsidR="00385407" w:rsidRPr="00222C89" w:rsidRDefault="00385407" w:rsidP="00385407">
      <w:pPr>
        <w:tabs>
          <w:tab w:val="left" w:pos="5040"/>
          <w:tab w:val="left" w:pos="6480"/>
        </w:tabs>
        <w:spacing w:after="0"/>
        <w:ind w:left="1440"/>
        <w:rPr>
          <w:rFonts w:ascii="Arial" w:hAnsi="Arial" w:cs="Arial"/>
          <w:b/>
          <w:bCs/>
          <w:u w:val="single"/>
        </w:rPr>
      </w:pPr>
    </w:p>
    <w:p w14:paraId="062686B9" w14:textId="77777777" w:rsidR="00385407" w:rsidRPr="00222C89" w:rsidRDefault="00385407" w:rsidP="00385407">
      <w:pPr>
        <w:tabs>
          <w:tab w:val="left" w:pos="5040"/>
          <w:tab w:val="left" w:pos="6480"/>
        </w:tabs>
        <w:spacing w:after="0"/>
        <w:ind w:left="1440"/>
        <w:rPr>
          <w:rFonts w:ascii="Arial" w:hAnsi="Arial" w:cs="Arial"/>
          <w:b/>
          <w:bCs/>
          <w:u w:val="single"/>
        </w:rPr>
      </w:pPr>
      <w:r w:rsidRPr="00222C89">
        <w:rPr>
          <w:rFonts w:ascii="Arial" w:hAnsi="Arial" w:cs="Arial"/>
          <w:b/>
          <w:bCs/>
          <w:u w:val="single"/>
        </w:rPr>
        <w:t>List A</w:t>
      </w:r>
    </w:p>
    <w:p w14:paraId="0F0B2780" w14:textId="77777777" w:rsidR="00385407" w:rsidRPr="00222C89" w:rsidRDefault="00385407" w:rsidP="00385407">
      <w:pPr>
        <w:tabs>
          <w:tab w:val="left" w:pos="5040"/>
          <w:tab w:val="left" w:pos="6480"/>
        </w:tabs>
        <w:spacing w:after="0"/>
        <w:ind w:left="1440"/>
        <w:rPr>
          <w:rFonts w:ascii="Arial" w:hAnsi="Arial" w:cs="Arial"/>
        </w:rPr>
      </w:pPr>
      <w:r w:rsidRPr="00222C89">
        <w:rPr>
          <w:rFonts w:ascii="Arial" w:hAnsi="Arial" w:cs="Arial"/>
        </w:rPr>
        <w:t>Introduction to Environmental Science ENVS C100</w:t>
      </w:r>
      <w:r w:rsidRPr="00222C89">
        <w:rPr>
          <w:rFonts w:ascii="Arial" w:hAnsi="Arial" w:cs="Arial"/>
        </w:rPr>
        <w:tab/>
        <w:t>3</w:t>
      </w:r>
    </w:p>
    <w:p w14:paraId="39F70722" w14:textId="77777777" w:rsidR="00385407" w:rsidRPr="00222C89" w:rsidRDefault="00385407" w:rsidP="00385407">
      <w:pPr>
        <w:tabs>
          <w:tab w:val="left" w:pos="5040"/>
          <w:tab w:val="left" w:pos="6480"/>
        </w:tabs>
        <w:spacing w:after="0"/>
        <w:ind w:left="1440"/>
        <w:rPr>
          <w:rFonts w:ascii="Arial" w:hAnsi="Arial" w:cs="Arial"/>
        </w:rPr>
      </w:pPr>
      <w:r w:rsidRPr="00222C89">
        <w:rPr>
          <w:rFonts w:ascii="Arial" w:hAnsi="Arial" w:cs="Arial"/>
        </w:rPr>
        <w:t>General Geology</w:t>
      </w:r>
      <w:r w:rsidRPr="00222C89">
        <w:rPr>
          <w:rFonts w:ascii="Arial" w:hAnsi="Arial" w:cs="Arial"/>
        </w:rPr>
        <w:tab/>
        <w:t>GEOL C105</w:t>
      </w:r>
      <w:r w:rsidRPr="00222C89">
        <w:rPr>
          <w:rFonts w:ascii="Arial" w:hAnsi="Arial" w:cs="Arial"/>
        </w:rPr>
        <w:tab/>
        <w:t>3</w:t>
      </w:r>
    </w:p>
    <w:p w14:paraId="54D96E94" w14:textId="77777777" w:rsidR="00385407" w:rsidRPr="00222C89" w:rsidRDefault="00385407" w:rsidP="00385407">
      <w:pPr>
        <w:tabs>
          <w:tab w:val="left" w:pos="5040"/>
          <w:tab w:val="left" w:pos="6480"/>
        </w:tabs>
        <w:spacing w:after="0"/>
        <w:ind w:left="1440"/>
        <w:rPr>
          <w:rFonts w:ascii="Arial" w:hAnsi="Arial" w:cs="Arial"/>
        </w:rPr>
      </w:pPr>
      <w:r w:rsidRPr="00222C89">
        <w:rPr>
          <w:rFonts w:ascii="Arial" w:hAnsi="Arial" w:cs="Arial"/>
        </w:rPr>
        <w:t>Geology Lab</w:t>
      </w:r>
      <w:r w:rsidRPr="00222C89">
        <w:rPr>
          <w:rFonts w:ascii="Arial" w:hAnsi="Arial" w:cs="Arial"/>
        </w:rPr>
        <w:tab/>
        <w:t>GEOL C105L</w:t>
      </w:r>
      <w:r w:rsidRPr="00222C89">
        <w:rPr>
          <w:rFonts w:ascii="Arial" w:hAnsi="Arial" w:cs="Arial"/>
        </w:rPr>
        <w:tab/>
        <w:t>1</w:t>
      </w:r>
    </w:p>
    <w:p w14:paraId="34740BB1" w14:textId="77777777" w:rsidR="00385407" w:rsidRPr="00222C89" w:rsidRDefault="00385407" w:rsidP="00385407">
      <w:pPr>
        <w:tabs>
          <w:tab w:val="left" w:pos="5040"/>
          <w:tab w:val="left" w:pos="6480"/>
        </w:tabs>
        <w:spacing w:after="0"/>
        <w:ind w:left="1440"/>
        <w:rPr>
          <w:rFonts w:ascii="Arial" w:hAnsi="Arial" w:cs="Arial"/>
        </w:rPr>
      </w:pPr>
      <w:r w:rsidRPr="00222C89">
        <w:rPr>
          <w:rFonts w:ascii="Arial" w:hAnsi="Arial" w:cs="Arial"/>
        </w:rPr>
        <w:t>Introduction to Statistics</w:t>
      </w:r>
      <w:r w:rsidRPr="00222C89">
        <w:rPr>
          <w:rFonts w:ascii="Arial" w:hAnsi="Arial" w:cs="Arial"/>
        </w:rPr>
        <w:tab/>
        <w:t>MATH C160</w:t>
      </w:r>
      <w:r w:rsidRPr="00222C89">
        <w:rPr>
          <w:rFonts w:ascii="Arial" w:hAnsi="Arial" w:cs="Arial"/>
        </w:rPr>
        <w:tab/>
        <w:t>4</w:t>
      </w:r>
    </w:p>
    <w:p w14:paraId="62F15CAA" w14:textId="77777777" w:rsidR="00385407" w:rsidRPr="00222C89" w:rsidRDefault="00385407" w:rsidP="00385407">
      <w:pPr>
        <w:tabs>
          <w:tab w:val="left" w:pos="5040"/>
          <w:tab w:val="left" w:pos="6480"/>
        </w:tabs>
        <w:spacing w:after="0"/>
        <w:ind w:left="2160"/>
        <w:rPr>
          <w:rFonts w:ascii="Arial" w:hAnsi="Arial" w:cs="Arial"/>
        </w:rPr>
      </w:pPr>
      <w:r w:rsidRPr="00222C89">
        <w:rPr>
          <w:rFonts w:ascii="Arial" w:hAnsi="Arial" w:cs="Arial"/>
        </w:rPr>
        <w:t>And</w:t>
      </w:r>
    </w:p>
    <w:p w14:paraId="607CDE04" w14:textId="77777777" w:rsidR="00385407" w:rsidRPr="00222C89" w:rsidRDefault="00385407" w:rsidP="00385407">
      <w:pPr>
        <w:tabs>
          <w:tab w:val="left" w:pos="5040"/>
          <w:tab w:val="left" w:pos="6480"/>
        </w:tabs>
        <w:spacing w:after="0"/>
        <w:ind w:left="1440"/>
        <w:rPr>
          <w:rFonts w:ascii="Arial" w:hAnsi="Arial" w:cs="Arial"/>
        </w:rPr>
      </w:pPr>
      <w:r w:rsidRPr="00222C89">
        <w:rPr>
          <w:rFonts w:ascii="Arial" w:hAnsi="Arial" w:cs="Arial"/>
        </w:rPr>
        <w:t>Calculus 1</w:t>
      </w:r>
      <w:r w:rsidRPr="00222C89">
        <w:rPr>
          <w:rFonts w:ascii="Arial" w:hAnsi="Arial" w:cs="Arial"/>
        </w:rPr>
        <w:tab/>
        <w:t>MATH C180</w:t>
      </w:r>
      <w:r w:rsidRPr="00222C89">
        <w:rPr>
          <w:rFonts w:ascii="Arial" w:hAnsi="Arial" w:cs="Arial"/>
        </w:rPr>
        <w:tab/>
        <w:t>5</w:t>
      </w:r>
    </w:p>
    <w:p w14:paraId="315E2DC0" w14:textId="77777777" w:rsidR="00385407" w:rsidRPr="00222C89" w:rsidRDefault="00385407" w:rsidP="00385407">
      <w:pPr>
        <w:tabs>
          <w:tab w:val="left" w:pos="5040"/>
          <w:tab w:val="left" w:pos="6480"/>
        </w:tabs>
        <w:spacing w:after="0"/>
        <w:ind w:left="2160"/>
        <w:rPr>
          <w:rFonts w:ascii="Arial" w:hAnsi="Arial" w:cs="Arial"/>
        </w:rPr>
      </w:pPr>
      <w:r w:rsidRPr="00222C89">
        <w:rPr>
          <w:rFonts w:ascii="Arial" w:hAnsi="Arial" w:cs="Arial"/>
        </w:rPr>
        <w:t>Or</w:t>
      </w:r>
    </w:p>
    <w:p w14:paraId="050DE09E" w14:textId="77777777" w:rsidR="00385407" w:rsidRPr="00222C89" w:rsidRDefault="00385407" w:rsidP="00385407">
      <w:pPr>
        <w:tabs>
          <w:tab w:val="left" w:pos="5040"/>
          <w:tab w:val="left" w:pos="6480"/>
        </w:tabs>
        <w:spacing w:after="0"/>
        <w:ind w:left="1440"/>
        <w:rPr>
          <w:rFonts w:ascii="Arial" w:hAnsi="Arial" w:cs="Arial"/>
        </w:rPr>
      </w:pPr>
      <w:r w:rsidRPr="00222C89">
        <w:rPr>
          <w:rFonts w:ascii="Arial" w:hAnsi="Arial" w:cs="Arial"/>
        </w:rPr>
        <w:t>Business Calculus</w:t>
      </w:r>
      <w:r w:rsidRPr="00222C89">
        <w:rPr>
          <w:rFonts w:ascii="Arial" w:hAnsi="Arial" w:cs="Arial"/>
        </w:rPr>
        <w:tab/>
        <w:t>MATH C140</w:t>
      </w:r>
      <w:r w:rsidRPr="00222C89">
        <w:rPr>
          <w:rFonts w:ascii="Arial" w:hAnsi="Arial" w:cs="Arial"/>
        </w:rPr>
        <w:tab/>
        <w:t>4</w:t>
      </w:r>
    </w:p>
    <w:p w14:paraId="006EB3EA" w14:textId="77777777" w:rsidR="00385407" w:rsidRPr="00222C89" w:rsidRDefault="00385407" w:rsidP="00385407">
      <w:pPr>
        <w:tabs>
          <w:tab w:val="left" w:pos="6480"/>
        </w:tabs>
        <w:spacing w:after="0"/>
        <w:ind w:left="1440"/>
        <w:rPr>
          <w:rFonts w:ascii="Arial" w:hAnsi="Arial" w:cs="Arial"/>
          <w:b/>
          <w:bCs/>
          <w:u w:val="single"/>
        </w:rPr>
      </w:pPr>
      <w:r w:rsidRPr="00222C89">
        <w:rPr>
          <w:rFonts w:ascii="Arial" w:hAnsi="Arial" w:cs="Arial"/>
          <w:b/>
          <w:bCs/>
          <w:u w:val="single"/>
        </w:rPr>
        <w:t>Subtotal Units</w:t>
      </w:r>
      <w:r w:rsidRPr="00222C89">
        <w:rPr>
          <w:rFonts w:ascii="Arial" w:hAnsi="Arial" w:cs="Arial"/>
          <w:b/>
          <w:bCs/>
          <w:u w:val="single"/>
        </w:rPr>
        <w:tab/>
        <w:t>15-16</w:t>
      </w:r>
    </w:p>
    <w:p w14:paraId="31F8D96C" w14:textId="77777777" w:rsidR="00385407" w:rsidRPr="00222C89" w:rsidRDefault="00385407" w:rsidP="00385407">
      <w:pPr>
        <w:tabs>
          <w:tab w:val="left" w:pos="5040"/>
          <w:tab w:val="left" w:pos="6480"/>
        </w:tabs>
        <w:spacing w:after="0"/>
        <w:ind w:left="1440"/>
        <w:rPr>
          <w:rFonts w:ascii="Arial" w:hAnsi="Arial" w:cs="Arial"/>
          <w:b/>
          <w:bCs/>
          <w:u w:val="single"/>
        </w:rPr>
      </w:pPr>
    </w:p>
    <w:p w14:paraId="32B9CDAB" w14:textId="470AF234" w:rsidR="00385407" w:rsidRPr="00222C89" w:rsidRDefault="00385407" w:rsidP="00385407">
      <w:pPr>
        <w:tabs>
          <w:tab w:val="left" w:pos="5040"/>
          <w:tab w:val="left" w:pos="6480"/>
        </w:tabs>
        <w:spacing w:after="0"/>
        <w:ind w:left="1440"/>
        <w:rPr>
          <w:rFonts w:ascii="Arial" w:hAnsi="Arial" w:cs="Arial"/>
          <w:b/>
          <w:bCs/>
        </w:rPr>
      </w:pPr>
      <w:r w:rsidRPr="00222C89">
        <w:rPr>
          <w:rFonts w:ascii="Arial" w:hAnsi="Arial" w:cs="Arial"/>
          <w:b/>
          <w:bCs/>
          <w:u w:val="single"/>
        </w:rPr>
        <w:t>List B</w:t>
      </w:r>
      <w:r w:rsidRPr="00222C89">
        <w:rPr>
          <w:rFonts w:ascii="Arial" w:hAnsi="Arial" w:cs="Arial"/>
          <w:b/>
          <w:bCs/>
        </w:rPr>
        <w:t xml:space="preserve"> (Select three courses)</w:t>
      </w:r>
    </w:p>
    <w:p w14:paraId="1D13D867" w14:textId="77777777" w:rsidR="00385407" w:rsidRPr="00222C89" w:rsidRDefault="00385407" w:rsidP="00385407">
      <w:pPr>
        <w:tabs>
          <w:tab w:val="left" w:pos="5040"/>
          <w:tab w:val="left" w:pos="6480"/>
        </w:tabs>
        <w:spacing w:after="0"/>
        <w:ind w:left="1440"/>
        <w:rPr>
          <w:rFonts w:ascii="Arial" w:hAnsi="Arial" w:cs="Arial"/>
        </w:rPr>
      </w:pPr>
      <w:r w:rsidRPr="00222C89">
        <w:rPr>
          <w:rFonts w:ascii="Arial" w:hAnsi="Arial" w:cs="Arial"/>
        </w:rPr>
        <w:t>Principles of Microeconomics</w:t>
      </w:r>
      <w:r w:rsidRPr="00222C89">
        <w:rPr>
          <w:rFonts w:ascii="Arial" w:hAnsi="Arial" w:cs="Arial"/>
        </w:rPr>
        <w:tab/>
        <w:t>ECON C170</w:t>
      </w:r>
      <w:r w:rsidRPr="00222C89">
        <w:rPr>
          <w:rFonts w:ascii="Arial" w:hAnsi="Arial" w:cs="Arial"/>
        </w:rPr>
        <w:tab/>
        <w:t>3</w:t>
      </w:r>
    </w:p>
    <w:p w14:paraId="1D6196E3" w14:textId="77777777" w:rsidR="00385407" w:rsidRPr="00222C89" w:rsidRDefault="00385407" w:rsidP="00385407">
      <w:pPr>
        <w:tabs>
          <w:tab w:val="left" w:pos="5040"/>
          <w:tab w:val="left" w:pos="6480"/>
        </w:tabs>
        <w:spacing w:after="0"/>
        <w:ind w:left="1440"/>
        <w:rPr>
          <w:rFonts w:ascii="Arial" w:hAnsi="Arial" w:cs="Arial"/>
        </w:rPr>
      </w:pPr>
      <w:r w:rsidRPr="00222C89">
        <w:rPr>
          <w:rFonts w:ascii="Arial" w:hAnsi="Arial" w:cs="Arial"/>
        </w:rPr>
        <w:t>Algebra Based Physics: Mechanics</w:t>
      </w:r>
      <w:r w:rsidRPr="00222C89">
        <w:rPr>
          <w:rFonts w:ascii="Arial" w:hAnsi="Arial" w:cs="Arial"/>
        </w:rPr>
        <w:tab/>
        <w:t>PHYS C120</w:t>
      </w:r>
      <w:r w:rsidRPr="00222C89">
        <w:rPr>
          <w:rFonts w:ascii="Arial" w:hAnsi="Arial" w:cs="Arial"/>
        </w:rPr>
        <w:tab/>
        <w:t>4</w:t>
      </w:r>
    </w:p>
    <w:p w14:paraId="43E64BC8" w14:textId="77777777" w:rsidR="00385407" w:rsidRPr="00222C89" w:rsidRDefault="00385407" w:rsidP="00385407">
      <w:pPr>
        <w:tabs>
          <w:tab w:val="left" w:pos="5040"/>
          <w:tab w:val="left" w:pos="6480"/>
        </w:tabs>
        <w:spacing w:after="0"/>
        <w:ind w:left="2160"/>
        <w:rPr>
          <w:rFonts w:ascii="Arial" w:hAnsi="Arial" w:cs="Arial"/>
        </w:rPr>
      </w:pPr>
      <w:r w:rsidRPr="00222C89">
        <w:rPr>
          <w:rFonts w:ascii="Arial" w:hAnsi="Arial" w:cs="Arial"/>
        </w:rPr>
        <w:t>And</w:t>
      </w:r>
    </w:p>
    <w:p w14:paraId="41920B04" w14:textId="77777777" w:rsidR="00EE1DCB" w:rsidRDefault="00385407" w:rsidP="00385407">
      <w:pPr>
        <w:tabs>
          <w:tab w:val="left" w:pos="5040"/>
          <w:tab w:val="left" w:pos="6480"/>
        </w:tabs>
        <w:spacing w:after="0"/>
        <w:ind w:left="1440"/>
        <w:rPr>
          <w:rFonts w:ascii="Arial" w:hAnsi="Arial" w:cs="Arial"/>
        </w:rPr>
      </w:pPr>
      <w:r w:rsidRPr="00222C89">
        <w:rPr>
          <w:rFonts w:ascii="Arial" w:hAnsi="Arial" w:cs="Arial"/>
        </w:rPr>
        <w:t>Algebra Based Physics: Electricity</w:t>
      </w:r>
    </w:p>
    <w:p w14:paraId="20646731" w14:textId="67EE71D6" w:rsidR="00385407" w:rsidRPr="00222C89" w:rsidRDefault="00385407" w:rsidP="00385407">
      <w:pPr>
        <w:tabs>
          <w:tab w:val="left" w:pos="5040"/>
          <w:tab w:val="left" w:pos="6480"/>
        </w:tabs>
        <w:spacing w:after="0"/>
        <w:ind w:left="2160"/>
        <w:rPr>
          <w:rFonts w:ascii="Arial" w:hAnsi="Arial" w:cs="Arial"/>
        </w:rPr>
      </w:pPr>
      <w:r w:rsidRPr="00222C89">
        <w:rPr>
          <w:rFonts w:ascii="Arial" w:hAnsi="Arial" w:cs="Arial"/>
        </w:rPr>
        <w:t>and Magnetism</w:t>
      </w:r>
      <w:r w:rsidRPr="00222C89">
        <w:rPr>
          <w:rFonts w:ascii="Arial" w:hAnsi="Arial" w:cs="Arial"/>
        </w:rPr>
        <w:tab/>
        <w:t>PHYS C125</w:t>
      </w:r>
      <w:r w:rsidRPr="00222C89">
        <w:rPr>
          <w:rFonts w:ascii="Arial" w:hAnsi="Arial" w:cs="Arial"/>
        </w:rPr>
        <w:tab/>
        <w:t>4</w:t>
      </w:r>
    </w:p>
    <w:p w14:paraId="46D7747A" w14:textId="77777777" w:rsidR="00385407" w:rsidRPr="00222C89" w:rsidRDefault="00385407" w:rsidP="00385407">
      <w:pPr>
        <w:tabs>
          <w:tab w:val="left" w:pos="5040"/>
          <w:tab w:val="left" w:pos="6480"/>
        </w:tabs>
        <w:spacing w:after="0"/>
        <w:ind w:left="2160"/>
        <w:rPr>
          <w:rFonts w:ascii="Arial" w:hAnsi="Arial" w:cs="Arial"/>
        </w:rPr>
      </w:pPr>
      <w:r w:rsidRPr="00222C89">
        <w:rPr>
          <w:rFonts w:ascii="Arial" w:hAnsi="Arial" w:cs="Arial"/>
        </w:rPr>
        <w:t>Or</w:t>
      </w:r>
    </w:p>
    <w:p w14:paraId="529C5691" w14:textId="77777777" w:rsidR="00385407" w:rsidRPr="00222C89" w:rsidRDefault="00385407" w:rsidP="00385407">
      <w:pPr>
        <w:tabs>
          <w:tab w:val="left" w:pos="5040"/>
          <w:tab w:val="left" w:pos="6480"/>
        </w:tabs>
        <w:spacing w:after="0"/>
        <w:ind w:left="1440"/>
        <w:rPr>
          <w:rFonts w:ascii="Arial" w:hAnsi="Arial" w:cs="Arial"/>
        </w:rPr>
      </w:pPr>
      <w:r w:rsidRPr="00222C89">
        <w:rPr>
          <w:rFonts w:ascii="Arial" w:hAnsi="Arial" w:cs="Arial"/>
        </w:rPr>
        <w:t>Calculus Based Physics: Mechanics</w:t>
      </w:r>
      <w:r w:rsidRPr="00222C89">
        <w:rPr>
          <w:rFonts w:ascii="Arial" w:hAnsi="Arial" w:cs="Arial"/>
        </w:rPr>
        <w:tab/>
        <w:t>PHYS C185</w:t>
      </w:r>
      <w:r w:rsidRPr="00222C89">
        <w:rPr>
          <w:rFonts w:ascii="Arial" w:hAnsi="Arial" w:cs="Arial"/>
        </w:rPr>
        <w:tab/>
        <w:t>4</w:t>
      </w:r>
    </w:p>
    <w:p w14:paraId="52B1E83E" w14:textId="77777777" w:rsidR="00385407" w:rsidRPr="00222C89" w:rsidRDefault="00385407" w:rsidP="00385407">
      <w:pPr>
        <w:tabs>
          <w:tab w:val="left" w:pos="5040"/>
          <w:tab w:val="left" w:pos="6480"/>
        </w:tabs>
        <w:spacing w:after="0"/>
        <w:ind w:left="2160"/>
        <w:rPr>
          <w:rFonts w:ascii="Arial" w:hAnsi="Arial" w:cs="Arial"/>
        </w:rPr>
      </w:pPr>
      <w:r w:rsidRPr="00222C89">
        <w:rPr>
          <w:rFonts w:ascii="Arial" w:hAnsi="Arial" w:cs="Arial"/>
        </w:rPr>
        <w:t>And</w:t>
      </w:r>
    </w:p>
    <w:p w14:paraId="6DCB7BF6" w14:textId="77777777" w:rsidR="00EE1DCB" w:rsidRDefault="00385407" w:rsidP="00385407">
      <w:pPr>
        <w:tabs>
          <w:tab w:val="left" w:pos="5040"/>
          <w:tab w:val="left" w:pos="6480"/>
        </w:tabs>
        <w:spacing w:after="0"/>
        <w:ind w:left="1440"/>
        <w:rPr>
          <w:rFonts w:ascii="Arial" w:hAnsi="Arial" w:cs="Arial"/>
        </w:rPr>
      </w:pPr>
      <w:r w:rsidRPr="00222C89">
        <w:rPr>
          <w:rFonts w:ascii="Arial" w:hAnsi="Arial" w:cs="Arial"/>
        </w:rPr>
        <w:t>Calculus Based Physics: Electricity</w:t>
      </w:r>
    </w:p>
    <w:p w14:paraId="1C1E3ECF" w14:textId="1ABD5DFD" w:rsidR="00385407" w:rsidRPr="00222C89" w:rsidRDefault="00385407" w:rsidP="00385407">
      <w:pPr>
        <w:tabs>
          <w:tab w:val="left" w:pos="5040"/>
          <w:tab w:val="left" w:pos="6480"/>
        </w:tabs>
        <w:spacing w:after="0"/>
        <w:ind w:left="2160"/>
        <w:rPr>
          <w:rFonts w:ascii="Arial" w:hAnsi="Arial" w:cs="Arial"/>
        </w:rPr>
      </w:pPr>
      <w:r w:rsidRPr="00222C89">
        <w:rPr>
          <w:rFonts w:ascii="Arial" w:hAnsi="Arial" w:cs="Arial"/>
        </w:rPr>
        <w:t>and Magnetism</w:t>
      </w:r>
      <w:r w:rsidRPr="00222C89">
        <w:rPr>
          <w:rFonts w:ascii="Arial" w:hAnsi="Arial" w:cs="Arial"/>
        </w:rPr>
        <w:tab/>
        <w:t>PHYS C280</w:t>
      </w:r>
      <w:r w:rsidRPr="00222C89">
        <w:rPr>
          <w:rFonts w:ascii="Arial" w:hAnsi="Arial" w:cs="Arial"/>
        </w:rPr>
        <w:tab/>
        <w:t>4</w:t>
      </w:r>
    </w:p>
    <w:p w14:paraId="4F5C52FB" w14:textId="4DA17B7B" w:rsidR="00385407" w:rsidRPr="00222C89" w:rsidRDefault="00385407" w:rsidP="00385407">
      <w:pPr>
        <w:tabs>
          <w:tab w:val="left" w:pos="6480"/>
        </w:tabs>
        <w:spacing w:after="0"/>
        <w:ind w:left="1440"/>
        <w:rPr>
          <w:rFonts w:ascii="Arial" w:hAnsi="Arial" w:cs="Arial"/>
          <w:b/>
          <w:bCs/>
          <w:u w:val="single"/>
        </w:rPr>
      </w:pPr>
      <w:r w:rsidRPr="00222C89">
        <w:rPr>
          <w:rFonts w:ascii="Arial" w:hAnsi="Arial" w:cs="Arial"/>
          <w:b/>
          <w:bCs/>
          <w:u w:val="single"/>
        </w:rPr>
        <w:t>Subtotal Units</w:t>
      </w:r>
      <w:r w:rsidRPr="00222C89">
        <w:rPr>
          <w:rFonts w:ascii="Arial" w:hAnsi="Arial" w:cs="Arial"/>
          <w:b/>
          <w:bCs/>
          <w:u w:val="single"/>
        </w:rPr>
        <w:tab/>
        <w:t>11</w:t>
      </w:r>
    </w:p>
    <w:p w14:paraId="23E84179" w14:textId="77777777" w:rsidR="00385407" w:rsidRPr="00222C89" w:rsidRDefault="00385407" w:rsidP="00385407">
      <w:pPr>
        <w:tabs>
          <w:tab w:val="left" w:pos="6480"/>
        </w:tabs>
        <w:spacing w:after="0"/>
        <w:ind w:left="1440"/>
        <w:rPr>
          <w:rFonts w:ascii="Arial" w:hAnsi="Arial" w:cs="Arial"/>
          <w:b/>
          <w:bCs/>
          <w:u w:val="single"/>
        </w:rPr>
      </w:pPr>
    </w:p>
    <w:p w14:paraId="20249414" w14:textId="77777777" w:rsidR="00385407" w:rsidRPr="00222C89" w:rsidRDefault="00385407" w:rsidP="00385407">
      <w:pPr>
        <w:tabs>
          <w:tab w:val="left" w:pos="6480"/>
        </w:tabs>
        <w:spacing w:after="0"/>
        <w:ind w:left="1440"/>
        <w:rPr>
          <w:rFonts w:ascii="Arial" w:hAnsi="Arial" w:cs="Arial"/>
          <w:b/>
          <w:bCs/>
        </w:rPr>
      </w:pPr>
      <w:r w:rsidRPr="00222C89">
        <w:rPr>
          <w:rFonts w:ascii="Arial" w:hAnsi="Arial" w:cs="Arial"/>
          <w:b/>
          <w:bCs/>
        </w:rPr>
        <w:t>Major Total Units</w:t>
      </w:r>
      <w:r w:rsidRPr="00222C89">
        <w:rPr>
          <w:rFonts w:ascii="Arial" w:hAnsi="Arial" w:cs="Arial"/>
          <w:b/>
          <w:bCs/>
        </w:rPr>
        <w:tab/>
        <w:t>36-40</w:t>
      </w:r>
    </w:p>
    <w:p w14:paraId="365183EE" w14:textId="77777777" w:rsidR="00385407" w:rsidRPr="00222C89" w:rsidRDefault="00385407" w:rsidP="00385407">
      <w:pPr>
        <w:tabs>
          <w:tab w:val="left" w:pos="6480"/>
        </w:tabs>
        <w:spacing w:after="0"/>
        <w:ind w:left="1440"/>
        <w:rPr>
          <w:rFonts w:ascii="Arial" w:hAnsi="Arial" w:cs="Arial"/>
          <w:b/>
          <w:bCs/>
        </w:rPr>
      </w:pPr>
      <w:r w:rsidRPr="00222C89">
        <w:rPr>
          <w:rFonts w:ascii="Arial" w:hAnsi="Arial" w:cs="Arial"/>
          <w:b/>
          <w:bCs/>
        </w:rPr>
        <w:t>Total Units</w:t>
      </w:r>
      <w:r w:rsidRPr="00222C89">
        <w:rPr>
          <w:rFonts w:ascii="Arial" w:hAnsi="Arial" w:cs="Arial"/>
          <w:b/>
          <w:bCs/>
        </w:rPr>
        <w:tab/>
        <w:t>60</w:t>
      </w:r>
    </w:p>
    <w:p w14:paraId="703F11EE" w14:textId="5D58E75D" w:rsidR="00385407" w:rsidRDefault="00385407" w:rsidP="00385407">
      <w:pPr>
        <w:pStyle w:val="ListParagraph"/>
        <w:tabs>
          <w:tab w:val="left" w:pos="1440"/>
        </w:tabs>
        <w:spacing w:after="120"/>
        <w:ind w:left="1440"/>
        <w:contextualSpacing w:val="0"/>
        <w:rPr>
          <w:rFonts w:ascii="Arial" w:hAnsi="Arial" w:cs="Arial"/>
        </w:rPr>
      </w:pPr>
      <w:r w:rsidRPr="00222C89">
        <w:rPr>
          <w:rFonts w:ascii="Arial" w:hAnsi="Arial" w:cs="Arial"/>
        </w:rPr>
        <w:t>Originator: Deborah Henry</w:t>
      </w:r>
    </w:p>
    <w:p w14:paraId="36B0C63C" w14:textId="4F0AFCF9" w:rsidR="002A2F97" w:rsidRPr="00222C89" w:rsidRDefault="002A2F97" w:rsidP="002A2F97">
      <w:pPr>
        <w:pStyle w:val="ListParagraph"/>
        <w:tabs>
          <w:tab w:val="left" w:pos="1440"/>
        </w:tabs>
        <w:spacing w:after="120"/>
        <w:contextualSpacing w:val="0"/>
        <w:rPr>
          <w:rFonts w:ascii="Arial" w:hAnsi="Arial" w:cs="Arial"/>
        </w:rPr>
      </w:pPr>
      <w:r>
        <w:rPr>
          <w:rFonts w:ascii="Arial" w:hAnsi="Arial" w:cs="Arial"/>
          <w:b/>
          <w:bCs/>
        </w:rPr>
        <w:t>Motion to Approve: Weber, Daniel (second: Neal, Tom). Approved.</w:t>
      </w:r>
    </w:p>
    <w:p w14:paraId="509B6B14" w14:textId="7A089087" w:rsidR="00EA632B" w:rsidRPr="00EA632B" w:rsidRDefault="001B714B" w:rsidP="00EA632B">
      <w:pPr>
        <w:pStyle w:val="ListParagraph"/>
        <w:tabs>
          <w:tab w:val="left" w:pos="1440"/>
        </w:tabs>
        <w:ind w:left="1440"/>
        <w:rPr>
          <w:rFonts w:ascii="Arial" w:hAnsi="Arial" w:cs="Arial"/>
        </w:rPr>
      </w:pPr>
      <w:r>
        <w:rPr>
          <w:rFonts w:ascii="Arial" w:hAnsi="Arial" w:cs="Arial"/>
        </w:rPr>
        <w:t xml:space="preserve">Item 5.6.2 tabled. A discussion will occur between the Counseling department and the </w:t>
      </w:r>
      <w:r w:rsidR="00116356">
        <w:rPr>
          <w:rFonts w:ascii="Arial" w:hAnsi="Arial" w:cs="Arial"/>
        </w:rPr>
        <w:t>DGA department</w:t>
      </w:r>
      <w:r>
        <w:rPr>
          <w:rFonts w:ascii="Arial" w:hAnsi="Arial" w:cs="Arial"/>
        </w:rPr>
        <w:t xml:space="preserve"> to determine if there will need to be any changes made.</w:t>
      </w:r>
    </w:p>
    <w:p w14:paraId="3E9FDAD0" w14:textId="2D0269A3" w:rsidR="00385407" w:rsidRPr="00222C89" w:rsidRDefault="00385407" w:rsidP="00385407">
      <w:pPr>
        <w:pStyle w:val="ListParagraph"/>
        <w:numPr>
          <w:ilvl w:val="2"/>
          <w:numId w:val="1"/>
        </w:numPr>
        <w:tabs>
          <w:tab w:val="left" w:pos="1440"/>
        </w:tabs>
        <w:rPr>
          <w:rFonts w:ascii="Arial" w:hAnsi="Arial" w:cs="Arial"/>
        </w:rPr>
      </w:pPr>
      <w:r w:rsidRPr="00222C89">
        <w:rPr>
          <w:rFonts w:ascii="Arial" w:hAnsi="Arial" w:cs="Arial"/>
          <w:u w:val="single"/>
        </w:rPr>
        <w:t>Digital Media Design – Associate of Arts</w:t>
      </w:r>
    </w:p>
    <w:p w14:paraId="159A2113" w14:textId="07862EA2" w:rsidR="00385407" w:rsidRPr="00222C89" w:rsidRDefault="001559AC" w:rsidP="00385407">
      <w:pPr>
        <w:pStyle w:val="ListParagraph"/>
        <w:tabs>
          <w:tab w:val="left" w:pos="1440"/>
        </w:tabs>
        <w:ind w:left="1440"/>
        <w:rPr>
          <w:rFonts w:ascii="Arial" w:hAnsi="Arial" w:cs="Arial"/>
        </w:rPr>
      </w:pPr>
      <w:r>
        <w:rPr>
          <w:rFonts w:ascii="Arial" w:hAnsi="Arial" w:cs="Arial"/>
        </w:rPr>
        <w:t xml:space="preserve">  </w:t>
      </w:r>
      <w:r w:rsidR="00385407" w:rsidRPr="00222C89">
        <w:rPr>
          <w:rFonts w:ascii="Arial" w:hAnsi="Arial" w:cs="Arial"/>
        </w:rPr>
        <w:t xml:space="preserve"> This program presents a concentrated course of study in the field of digital media and design. Concept development and the generation of a portfolio suitable for entry-level job applications or transfer to a degree program is a major focus in each of the core courses.</w:t>
      </w:r>
    </w:p>
    <w:p w14:paraId="54F3A2A1" w14:textId="323CB9D0" w:rsidR="00385407" w:rsidRPr="00222C89" w:rsidRDefault="001559AC" w:rsidP="00385407">
      <w:pPr>
        <w:pStyle w:val="ListParagraph"/>
        <w:tabs>
          <w:tab w:val="left" w:pos="1440"/>
        </w:tabs>
        <w:ind w:left="1440"/>
        <w:rPr>
          <w:rFonts w:ascii="Arial" w:hAnsi="Arial" w:cs="Arial"/>
        </w:rPr>
      </w:pPr>
      <w:r>
        <w:rPr>
          <w:rFonts w:ascii="Arial" w:hAnsi="Arial" w:cs="Arial"/>
        </w:rPr>
        <w:t xml:space="preserve">  </w:t>
      </w:r>
      <w:r w:rsidR="00385407" w:rsidRPr="00222C89">
        <w:rPr>
          <w:rFonts w:ascii="Arial" w:hAnsi="Arial" w:cs="Arial"/>
        </w:rPr>
        <w:t xml:space="preserve"> Courses emphasize the process and problem-solving in visual design and communication. DGA courses provide broad-based entry-level training for a variety of industries. Students are introduced to a broad range of media, including, animation, illustration, digital photography, drone photography, audio-video, and sound recording, as well as strategies and the techniques required to incorporate these areas into print, websites, video, and social media solutions.</w:t>
      </w:r>
    </w:p>
    <w:p w14:paraId="21B2D454" w14:textId="3FD011EF" w:rsidR="00385407" w:rsidRPr="00222C89" w:rsidRDefault="001559AC" w:rsidP="00385407">
      <w:pPr>
        <w:pStyle w:val="ListParagraph"/>
        <w:tabs>
          <w:tab w:val="left" w:pos="1440"/>
        </w:tabs>
        <w:ind w:left="1440"/>
        <w:rPr>
          <w:rFonts w:ascii="Arial" w:hAnsi="Arial" w:cs="Arial"/>
        </w:rPr>
      </w:pPr>
      <w:r>
        <w:rPr>
          <w:rFonts w:ascii="Arial" w:hAnsi="Arial" w:cs="Arial"/>
        </w:rPr>
        <w:t xml:space="preserve">  </w:t>
      </w:r>
      <w:r w:rsidR="00385407" w:rsidRPr="00222C89">
        <w:rPr>
          <w:rFonts w:ascii="Arial" w:hAnsi="Arial" w:cs="Arial"/>
        </w:rPr>
        <w:t xml:space="preserve"> Complete the Certificate of Achievement and Associate in Science Graduation Requirements as outlined in the Graduation Requirements section of the catalog.</w:t>
      </w:r>
    </w:p>
    <w:p w14:paraId="64886C30" w14:textId="77777777" w:rsidR="00385407" w:rsidRPr="00222C89" w:rsidRDefault="00385407" w:rsidP="00385407">
      <w:pPr>
        <w:pStyle w:val="ListParagraph"/>
        <w:tabs>
          <w:tab w:val="left" w:pos="1440"/>
        </w:tabs>
        <w:ind w:left="1440"/>
        <w:rPr>
          <w:rFonts w:ascii="Arial" w:hAnsi="Arial" w:cs="Arial"/>
        </w:rPr>
      </w:pPr>
      <w:r w:rsidRPr="00222C89">
        <w:rPr>
          <w:rFonts w:ascii="Arial" w:hAnsi="Arial" w:cs="Arial"/>
        </w:rPr>
        <w:t>Program Level Student Learning Outcomes</w:t>
      </w:r>
    </w:p>
    <w:p w14:paraId="60AB46D3" w14:textId="77777777" w:rsidR="00385407" w:rsidRPr="00222C89" w:rsidRDefault="00385407" w:rsidP="00385407">
      <w:pPr>
        <w:pStyle w:val="ListParagraph"/>
        <w:numPr>
          <w:ilvl w:val="0"/>
          <w:numId w:val="10"/>
        </w:numPr>
        <w:tabs>
          <w:tab w:val="left" w:pos="1440"/>
        </w:tabs>
        <w:rPr>
          <w:rFonts w:ascii="Arial" w:hAnsi="Arial" w:cs="Arial"/>
        </w:rPr>
      </w:pPr>
      <w:r w:rsidRPr="00222C89">
        <w:rPr>
          <w:rFonts w:ascii="Arial" w:hAnsi="Arial" w:cs="Arial"/>
        </w:rPr>
        <w:t>Demonstrate the ability to create projects with the appropriate settings within the software for web, print, and animation while using basic design principles and best practices employed in the design industry.</w:t>
      </w:r>
    </w:p>
    <w:p w14:paraId="25C9013E" w14:textId="77777777" w:rsidR="00385407" w:rsidRPr="00222C89" w:rsidRDefault="00385407" w:rsidP="00385407">
      <w:pPr>
        <w:pStyle w:val="ListParagraph"/>
        <w:numPr>
          <w:ilvl w:val="0"/>
          <w:numId w:val="10"/>
        </w:numPr>
        <w:tabs>
          <w:tab w:val="left" w:pos="1440"/>
        </w:tabs>
        <w:rPr>
          <w:rFonts w:ascii="Arial" w:hAnsi="Arial" w:cs="Arial"/>
        </w:rPr>
      </w:pPr>
      <w:r w:rsidRPr="00222C89">
        <w:rPr>
          <w:rFonts w:ascii="Arial" w:hAnsi="Arial" w:cs="Arial"/>
        </w:rPr>
        <w:t>Demonstrate proficiency in determining the type of copyright, permissions, and licensing required to use specific content.</w:t>
      </w:r>
    </w:p>
    <w:p w14:paraId="2B417347" w14:textId="77777777" w:rsidR="00385407" w:rsidRPr="00222C89" w:rsidRDefault="00385407" w:rsidP="00385407">
      <w:pPr>
        <w:pStyle w:val="ListParagraph"/>
        <w:numPr>
          <w:ilvl w:val="0"/>
          <w:numId w:val="10"/>
        </w:numPr>
        <w:tabs>
          <w:tab w:val="left" w:pos="1440"/>
        </w:tabs>
        <w:rPr>
          <w:rFonts w:ascii="Arial" w:hAnsi="Arial" w:cs="Arial"/>
        </w:rPr>
      </w:pPr>
      <w:r w:rsidRPr="00222C89">
        <w:rPr>
          <w:rFonts w:ascii="Arial" w:hAnsi="Arial" w:cs="Arial"/>
        </w:rPr>
        <w:t>Demonstrate the ability to identify the purpose, audience, and audience needs for preparing images.</w:t>
      </w:r>
    </w:p>
    <w:p w14:paraId="08F036C6" w14:textId="77777777" w:rsidR="00385407" w:rsidRPr="00222C89" w:rsidRDefault="00385407" w:rsidP="00385407">
      <w:pPr>
        <w:tabs>
          <w:tab w:val="left" w:pos="5040"/>
          <w:tab w:val="left" w:pos="6480"/>
        </w:tabs>
        <w:spacing w:after="0"/>
        <w:ind w:left="1440"/>
        <w:rPr>
          <w:rFonts w:ascii="Arial" w:hAnsi="Arial" w:cs="Arial"/>
          <w:b/>
          <w:bCs/>
          <w:u w:val="single"/>
        </w:rPr>
      </w:pPr>
      <w:r w:rsidRPr="00222C89">
        <w:rPr>
          <w:rFonts w:ascii="Arial" w:hAnsi="Arial" w:cs="Arial"/>
          <w:b/>
          <w:bCs/>
          <w:u w:val="single"/>
        </w:rPr>
        <w:t>Required Courses</w:t>
      </w:r>
    </w:p>
    <w:p w14:paraId="02720474" w14:textId="77777777" w:rsidR="00385407" w:rsidRPr="00222C89" w:rsidRDefault="00385407" w:rsidP="00385407">
      <w:pPr>
        <w:tabs>
          <w:tab w:val="left" w:pos="5040"/>
          <w:tab w:val="left" w:pos="6480"/>
        </w:tabs>
        <w:spacing w:after="0"/>
        <w:ind w:left="1440"/>
        <w:rPr>
          <w:rFonts w:ascii="Arial" w:hAnsi="Arial" w:cs="Arial"/>
        </w:rPr>
      </w:pPr>
      <w:r w:rsidRPr="00222C89">
        <w:rPr>
          <w:rFonts w:ascii="Arial" w:hAnsi="Arial" w:cs="Arial"/>
        </w:rPr>
        <w:t>Adobe Photoshop 1</w:t>
      </w:r>
      <w:r w:rsidRPr="00222C89">
        <w:rPr>
          <w:rFonts w:ascii="Arial" w:hAnsi="Arial" w:cs="Arial"/>
        </w:rPr>
        <w:tab/>
        <w:t>DGA C116A</w:t>
      </w:r>
      <w:r w:rsidRPr="00222C89">
        <w:rPr>
          <w:rFonts w:ascii="Arial" w:hAnsi="Arial" w:cs="Arial"/>
        </w:rPr>
        <w:tab/>
        <w:t>3</w:t>
      </w:r>
    </w:p>
    <w:p w14:paraId="6B21844B" w14:textId="77777777" w:rsidR="00385407" w:rsidRPr="00222C89" w:rsidRDefault="00385407" w:rsidP="00385407">
      <w:pPr>
        <w:tabs>
          <w:tab w:val="left" w:pos="5040"/>
          <w:tab w:val="left" w:pos="6480"/>
        </w:tabs>
        <w:spacing w:after="0"/>
        <w:ind w:left="1440"/>
        <w:rPr>
          <w:rFonts w:ascii="Arial" w:hAnsi="Arial" w:cs="Arial"/>
        </w:rPr>
      </w:pPr>
      <w:r w:rsidRPr="00222C89">
        <w:rPr>
          <w:rFonts w:ascii="Arial" w:hAnsi="Arial" w:cs="Arial"/>
        </w:rPr>
        <w:t>Introduction to Adobe Illustrator</w:t>
      </w:r>
      <w:r w:rsidRPr="00222C89">
        <w:rPr>
          <w:rFonts w:ascii="Arial" w:hAnsi="Arial" w:cs="Arial"/>
        </w:rPr>
        <w:tab/>
        <w:t>DGA C118A</w:t>
      </w:r>
      <w:r w:rsidRPr="00222C89">
        <w:rPr>
          <w:rFonts w:ascii="Arial" w:hAnsi="Arial" w:cs="Arial"/>
        </w:rPr>
        <w:tab/>
        <w:t>3</w:t>
      </w:r>
    </w:p>
    <w:p w14:paraId="7FDD2D40" w14:textId="77777777" w:rsidR="00385407" w:rsidRPr="00222C89" w:rsidRDefault="00385407" w:rsidP="00385407">
      <w:pPr>
        <w:tabs>
          <w:tab w:val="left" w:pos="5040"/>
          <w:tab w:val="left" w:pos="6480"/>
        </w:tabs>
        <w:spacing w:after="0"/>
        <w:ind w:left="1440"/>
        <w:rPr>
          <w:rFonts w:ascii="Arial" w:hAnsi="Arial" w:cs="Arial"/>
        </w:rPr>
      </w:pPr>
      <w:r w:rsidRPr="00222C89">
        <w:rPr>
          <w:rFonts w:ascii="Arial" w:hAnsi="Arial" w:cs="Arial"/>
        </w:rPr>
        <w:t>Typography Fundamentals</w:t>
      </w:r>
      <w:r w:rsidRPr="00222C89">
        <w:rPr>
          <w:rFonts w:ascii="Arial" w:hAnsi="Arial" w:cs="Arial"/>
        </w:rPr>
        <w:tab/>
        <w:t>DGA C117</w:t>
      </w:r>
      <w:r w:rsidRPr="00222C89">
        <w:rPr>
          <w:rFonts w:ascii="Arial" w:hAnsi="Arial" w:cs="Arial"/>
        </w:rPr>
        <w:tab/>
        <w:t>3</w:t>
      </w:r>
    </w:p>
    <w:p w14:paraId="631DF8B1" w14:textId="77777777" w:rsidR="00385407" w:rsidRPr="00222C89" w:rsidRDefault="00385407" w:rsidP="00385407">
      <w:pPr>
        <w:tabs>
          <w:tab w:val="left" w:pos="5040"/>
          <w:tab w:val="left" w:pos="6480"/>
        </w:tabs>
        <w:spacing w:after="0"/>
        <w:ind w:left="1440"/>
        <w:rPr>
          <w:rFonts w:ascii="Arial" w:hAnsi="Arial" w:cs="Arial"/>
        </w:rPr>
      </w:pPr>
      <w:r w:rsidRPr="00222C89">
        <w:rPr>
          <w:rFonts w:ascii="Arial" w:hAnsi="Arial" w:cs="Arial"/>
        </w:rPr>
        <w:t>Introduction to InDesign</w:t>
      </w:r>
      <w:r w:rsidRPr="00222C89">
        <w:rPr>
          <w:rFonts w:ascii="Arial" w:hAnsi="Arial" w:cs="Arial"/>
        </w:rPr>
        <w:tab/>
        <w:t>DGA C120</w:t>
      </w:r>
      <w:r w:rsidRPr="00222C89">
        <w:rPr>
          <w:rFonts w:ascii="Arial" w:hAnsi="Arial" w:cs="Arial"/>
        </w:rPr>
        <w:tab/>
        <w:t>3</w:t>
      </w:r>
    </w:p>
    <w:p w14:paraId="0FDA95AA" w14:textId="77777777" w:rsidR="00385407" w:rsidRPr="00222C89" w:rsidRDefault="00385407" w:rsidP="00385407">
      <w:pPr>
        <w:tabs>
          <w:tab w:val="left" w:pos="5040"/>
          <w:tab w:val="left" w:pos="6480"/>
        </w:tabs>
        <w:spacing w:after="0"/>
        <w:ind w:left="1440"/>
        <w:rPr>
          <w:rFonts w:ascii="Arial" w:hAnsi="Arial" w:cs="Arial"/>
        </w:rPr>
      </w:pPr>
      <w:r w:rsidRPr="00222C89">
        <w:rPr>
          <w:rFonts w:ascii="Arial" w:hAnsi="Arial" w:cs="Arial"/>
        </w:rPr>
        <w:t>Digital Media Design Principles</w:t>
      </w:r>
      <w:r w:rsidRPr="00222C89">
        <w:rPr>
          <w:rFonts w:ascii="Arial" w:hAnsi="Arial" w:cs="Arial"/>
        </w:rPr>
        <w:tab/>
        <w:t>DGA C135</w:t>
      </w:r>
      <w:r w:rsidRPr="00222C89">
        <w:rPr>
          <w:rFonts w:ascii="Arial" w:hAnsi="Arial" w:cs="Arial"/>
        </w:rPr>
        <w:tab/>
        <w:t>3</w:t>
      </w:r>
    </w:p>
    <w:p w14:paraId="4FAC5BCC" w14:textId="77777777" w:rsidR="00385407" w:rsidRPr="00222C89" w:rsidRDefault="00385407" w:rsidP="00385407">
      <w:pPr>
        <w:tabs>
          <w:tab w:val="left" w:pos="5040"/>
          <w:tab w:val="left" w:pos="6480"/>
        </w:tabs>
        <w:spacing w:after="0"/>
        <w:ind w:left="1440"/>
        <w:rPr>
          <w:rFonts w:ascii="Arial" w:hAnsi="Arial" w:cs="Arial"/>
        </w:rPr>
      </w:pPr>
      <w:r w:rsidRPr="00222C89">
        <w:rPr>
          <w:rFonts w:ascii="Arial" w:hAnsi="Arial" w:cs="Arial"/>
        </w:rPr>
        <w:t>Digital Media Business Basics</w:t>
      </w:r>
      <w:r w:rsidRPr="00222C89">
        <w:rPr>
          <w:rFonts w:ascii="Arial" w:hAnsi="Arial" w:cs="Arial"/>
        </w:rPr>
        <w:tab/>
        <w:t>DGA C136</w:t>
      </w:r>
      <w:r w:rsidRPr="00222C89">
        <w:rPr>
          <w:rFonts w:ascii="Arial" w:hAnsi="Arial" w:cs="Arial"/>
        </w:rPr>
        <w:tab/>
        <w:t>3</w:t>
      </w:r>
    </w:p>
    <w:p w14:paraId="224A6E10" w14:textId="77777777" w:rsidR="00385407" w:rsidRPr="00222C89" w:rsidRDefault="00385407" w:rsidP="00385407">
      <w:pPr>
        <w:tabs>
          <w:tab w:val="left" w:pos="6480"/>
        </w:tabs>
        <w:spacing w:after="0"/>
        <w:ind w:left="1440"/>
        <w:rPr>
          <w:rFonts w:ascii="Arial" w:hAnsi="Arial" w:cs="Arial"/>
          <w:b/>
          <w:bCs/>
          <w:u w:val="single"/>
        </w:rPr>
      </w:pPr>
      <w:r w:rsidRPr="00222C89">
        <w:rPr>
          <w:rFonts w:ascii="Arial" w:hAnsi="Arial" w:cs="Arial"/>
          <w:b/>
          <w:bCs/>
          <w:u w:val="single"/>
        </w:rPr>
        <w:t>Subtotal Units</w:t>
      </w:r>
      <w:r w:rsidRPr="00222C89">
        <w:rPr>
          <w:rFonts w:ascii="Arial" w:hAnsi="Arial" w:cs="Arial"/>
          <w:b/>
          <w:bCs/>
          <w:u w:val="single"/>
        </w:rPr>
        <w:tab/>
        <w:t>18</w:t>
      </w:r>
    </w:p>
    <w:p w14:paraId="1C6D2432" w14:textId="77777777" w:rsidR="00385407" w:rsidRPr="00222C89" w:rsidRDefault="00385407" w:rsidP="00385407">
      <w:pPr>
        <w:tabs>
          <w:tab w:val="left" w:pos="3600"/>
          <w:tab w:val="left" w:pos="6480"/>
        </w:tabs>
        <w:spacing w:after="0"/>
        <w:ind w:left="1440"/>
        <w:rPr>
          <w:rFonts w:ascii="Arial" w:hAnsi="Arial" w:cs="Arial"/>
          <w:b/>
          <w:bCs/>
        </w:rPr>
      </w:pPr>
      <w:r w:rsidRPr="00222C89">
        <w:rPr>
          <w:rFonts w:ascii="Arial" w:hAnsi="Arial" w:cs="Arial"/>
          <w:b/>
          <w:bCs/>
          <w:u w:val="single"/>
        </w:rPr>
        <w:t xml:space="preserve">Restricted Electives </w:t>
      </w:r>
      <w:r w:rsidRPr="00222C89">
        <w:rPr>
          <w:rFonts w:ascii="Arial" w:hAnsi="Arial" w:cs="Arial"/>
          <w:b/>
          <w:bCs/>
        </w:rPr>
        <w:t>(Choose 3 courses)</w:t>
      </w:r>
    </w:p>
    <w:p w14:paraId="2212577A" w14:textId="77777777" w:rsidR="00385407" w:rsidRPr="00222C89" w:rsidRDefault="00385407" w:rsidP="00385407">
      <w:pPr>
        <w:tabs>
          <w:tab w:val="left" w:pos="5040"/>
          <w:tab w:val="left" w:pos="6480"/>
        </w:tabs>
        <w:spacing w:after="0"/>
        <w:ind w:left="1440"/>
        <w:rPr>
          <w:rFonts w:ascii="Arial" w:hAnsi="Arial" w:cs="Arial"/>
        </w:rPr>
      </w:pPr>
      <w:r w:rsidRPr="00222C89">
        <w:rPr>
          <w:rFonts w:ascii="Arial" w:hAnsi="Arial" w:cs="Arial"/>
        </w:rPr>
        <w:t>Introduction to Digital Art and Media</w:t>
      </w:r>
      <w:r w:rsidRPr="00222C89">
        <w:rPr>
          <w:rFonts w:ascii="Arial" w:hAnsi="Arial" w:cs="Arial"/>
        </w:rPr>
        <w:tab/>
        <w:t>DGA C100</w:t>
      </w:r>
      <w:r w:rsidRPr="00222C89">
        <w:rPr>
          <w:rFonts w:ascii="Arial" w:hAnsi="Arial" w:cs="Arial"/>
        </w:rPr>
        <w:tab/>
        <w:t>3</w:t>
      </w:r>
    </w:p>
    <w:p w14:paraId="34B29779" w14:textId="77777777" w:rsidR="00385407" w:rsidRPr="00222C89" w:rsidRDefault="00385407" w:rsidP="00385407">
      <w:pPr>
        <w:tabs>
          <w:tab w:val="left" w:pos="5040"/>
          <w:tab w:val="left" w:pos="6480"/>
        </w:tabs>
        <w:spacing w:after="0"/>
        <w:ind w:left="1440"/>
        <w:rPr>
          <w:rFonts w:ascii="Arial" w:hAnsi="Arial" w:cs="Arial"/>
        </w:rPr>
      </w:pPr>
      <w:r w:rsidRPr="00222C89">
        <w:rPr>
          <w:rFonts w:ascii="Arial" w:hAnsi="Arial" w:cs="Arial"/>
        </w:rPr>
        <w:t>3ds Max Fundamentals</w:t>
      </w:r>
      <w:r w:rsidRPr="00222C89">
        <w:rPr>
          <w:rFonts w:ascii="Arial" w:hAnsi="Arial" w:cs="Arial"/>
        </w:rPr>
        <w:tab/>
        <w:t>DGA C111</w:t>
      </w:r>
      <w:r w:rsidRPr="00222C89">
        <w:rPr>
          <w:rFonts w:ascii="Arial" w:hAnsi="Arial" w:cs="Arial"/>
        </w:rPr>
        <w:tab/>
        <w:t>3</w:t>
      </w:r>
    </w:p>
    <w:p w14:paraId="4269C09E" w14:textId="77777777" w:rsidR="00385407" w:rsidRPr="00222C89" w:rsidRDefault="00385407" w:rsidP="00385407">
      <w:pPr>
        <w:tabs>
          <w:tab w:val="left" w:pos="5040"/>
          <w:tab w:val="left" w:pos="6480"/>
        </w:tabs>
        <w:spacing w:after="0"/>
        <w:ind w:left="1440"/>
        <w:rPr>
          <w:rFonts w:ascii="Arial" w:hAnsi="Arial" w:cs="Arial"/>
        </w:rPr>
      </w:pPr>
      <w:r w:rsidRPr="00222C89">
        <w:rPr>
          <w:rFonts w:ascii="Arial" w:hAnsi="Arial" w:cs="Arial"/>
        </w:rPr>
        <w:t>Adobe Photoshop 2</w:t>
      </w:r>
      <w:r w:rsidRPr="00222C89">
        <w:rPr>
          <w:rFonts w:ascii="Arial" w:hAnsi="Arial" w:cs="Arial"/>
        </w:rPr>
        <w:tab/>
        <w:t>DGA C116B</w:t>
      </w:r>
      <w:r w:rsidRPr="00222C89">
        <w:rPr>
          <w:rFonts w:ascii="Arial" w:hAnsi="Arial" w:cs="Arial"/>
        </w:rPr>
        <w:tab/>
        <w:t>3</w:t>
      </w:r>
    </w:p>
    <w:p w14:paraId="6E0F480F" w14:textId="77777777" w:rsidR="00385407" w:rsidRPr="00222C89" w:rsidRDefault="00385407" w:rsidP="00385407">
      <w:pPr>
        <w:tabs>
          <w:tab w:val="left" w:pos="5040"/>
          <w:tab w:val="left" w:pos="6480"/>
        </w:tabs>
        <w:spacing w:after="0"/>
        <w:ind w:left="1440"/>
        <w:rPr>
          <w:rFonts w:ascii="Arial" w:hAnsi="Arial" w:cs="Arial"/>
        </w:rPr>
      </w:pPr>
      <w:r w:rsidRPr="00222C89">
        <w:rPr>
          <w:rFonts w:ascii="Arial" w:hAnsi="Arial" w:cs="Arial"/>
        </w:rPr>
        <w:t>Introduction to Adobe Premiere</w:t>
      </w:r>
      <w:r w:rsidRPr="00222C89">
        <w:rPr>
          <w:rFonts w:ascii="Arial" w:hAnsi="Arial" w:cs="Arial"/>
        </w:rPr>
        <w:tab/>
        <w:t>DGA C121</w:t>
      </w:r>
      <w:r w:rsidRPr="00222C89">
        <w:rPr>
          <w:rFonts w:ascii="Arial" w:hAnsi="Arial" w:cs="Arial"/>
        </w:rPr>
        <w:tab/>
        <w:t>3</w:t>
      </w:r>
    </w:p>
    <w:p w14:paraId="5B4C5F68" w14:textId="77777777" w:rsidR="00385407" w:rsidRPr="00222C89" w:rsidRDefault="00385407" w:rsidP="00385407">
      <w:pPr>
        <w:tabs>
          <w:tab w:val="left" w:pos="5040"/>
          <w:tab w:val="left" w:pos="6480"/>
        </w:tabs>
        <w:spacing w:after="0"/>
        <w:ind w:left="1440"/>
        <w:rPr>
          <w:rFonts w:ascii="Arial" w:hAnsi="Arial" w:cs="Arial"/>
        </w:rPr>
      </w:pPr>
      <w:r w:rsidRPr="00222C89">
        <w:rPr>
          <w:rFonts w:ascii="Arial" w:hAnsi="Arial" w:cs="Arial"/>
        </w:rPr>
        <w:t>Introduction to After Effects</w:t>
      </w:r>
      <w:r w:rsidRPr="00222C89">
        <w:rPr>
          <w:rFonts w:ascii="Arial" w:hAnsi="Arial" w:cs="Arial"/>
        </w:rPr>
        <w:tab/>
        <w:t>DGA C122</w:t>
      </w:r>
      <w:r w:rsidRPr="00222C89">
        <w:rPr>
          <w:rFonts w:ascii="Arial" w:hAnsi="Arial" w:cs="Arial"/>
        </w:rPr>
        <w:tab/>
        <w:t>3</w:t>
      </w:r>
    </w:p>
    <w:p w14:paraId="1BF511A5" w14:textId="77777777" w:rsidR="00385407" w:rsidRPr="00222C89" w:rsidRDefault="00385407" w:rsidP="00385407">
      <w:pPr>
        <w:tabs>
          <w:tab w:val="left" w:pos="5040"/>
          <w:tab w:val="left" w:pos="6480"/>
        </w:tabs>
        <w:spacing w:after="0"/>
        <w:ind w:left="1440"/>
        <w:rPr>
          <w:rFonts w:ascii="Arial" w:hAnsi="Arial" w:cs="Arial"/>
        </w:rPr>
      </w:pPr>
      <w:r w:rsidRPr="00222C89">
        <w:rPr>
          <w:rFonts w:ascii="Arial" w:hAnsi="Arial" w:cs="Arial"/>
        </w:rPr>
        <w:t>Digital Photography Using Photoshop DGA C131</w:t>
      </w:r>
      <w:r w:rsidRPr="00222C89">
        <w:rPr>
          <w:rFonts w:ascii="Arial" w:hAnsi="Arial" w:cs="Arial"/>
        </w:rPr>
        <w:tab/>
        <w:t>3</w:t>
      </w:r>
    </w:p>
    <w:p w14:paraId="23B299E5" w14:textId="77777777" w:rsidR="00385407" w:rsidRPr="00222C89" w:rsidRDefault="00385407" w:rsidP="00385407">
      <w:pPr>
        <w:tabs>
          <w:tab w:val="left" w:pos="5040"/>
          <w:tab w:val="left" w:pos="6480"/>
        </w:tabs>
        <w:spacing w:after="0"/>
        <w:ind w:left="1440"/>
        <w:rPr>
          <w:rFonts w:ascii="Arial" w:hAnsi="Arial" w:cs="Arial"/>
        </w:rPr>
      </w:pPr>
      <w:r w:rsidRPr="00222C89">
        <w:rPr>
          <w:rFonts w:ascii="Arial" w:hAnsi="Arial" w:cs="Arial"/>
        </w:rPr>
        <w:t>Beginning Audio Production</w:t>
      </w:r>
      <w:r w:rsidRPr="00222C89">
        <w:rPr>
          <w:rFonts w:ascii="Arial" w:hAnsi="Arial" w:cs="Arial"/>
        </w:rPr>
        <w:tab/>
        <w:t>DGA C140</w:t>
      </w:r>
      <w:r w:rsidRPr="00222C89">
        <w:rPr>
          <w:rFonts w:ascii="Arial" w:hAnsi="Arial" w:cs="Arial"/>
        </w:rPr>
        <w:tab/>
        <w:t>3</w:t>
      </w:r>
    </w:p>
    <w:p w14:paraId="15C6AD73" w14:textId="77777777" w:rsidR="00385407" w:rsidRPr="00222C89" w:rsidRDefault="00385407" w:rsidP="00385407">
      <w:pPr>
        <w:tabs>
          <w:tab w:val="left" w:pos="5040"/>
          <w:tab w:val="left" w:pos="6480"/>
        </w:tabs>
        <w:spacing w:after="0"/>
        <w:ind w:left="1440"/>
        <w:rPr>
          <w:rFonts w:ascii="Arial" w:hAnsi="Arial" w:cs="Arial"/>
        </w:rPr>
      </w:pPr>
      <w:r w:rsidRPr="00222C89">
        <w:rPr>
          <w:rFonts w:ascii="Arial" w:hAnsi="Arial" w:cs="Arial"/>
        </w:rPr>
        <w:t>Dreamweaver Basics</w:t>
      </w:r>
      <w:r w:rsidRPr="00222C89">
        <w:rPr>
          <w:rFonts w:ascii="Arial" w:hAnsi="Arial" w:cs="Arial"/>
        </w:rPr>
        <w:tab/>
        <w:t>DGA C166A</w:t>
      </w:r>
      <w:r w:rsidRPr="00222C89">
        <w:rPr>
          <w:rFonts w:ascii="Arial" w:hAnsi="Arial" w:cs="Arial"/>
        </w:rPr>
        <w:tab/>
        <w:t>3</w:t>
      </w:r>
    </w:p>
    <w:p w14:paraId="01F8E4A8" w14:textId="77777777" w:rsidR="00385407" w:rsidRPr="00222C89" w:rsidRDefault="00385407" w:rsidP="00385407">
      <w:pPr>
        <w:tabs>
          <w:tab w:val="left" w:pos="5040"/>
          <w:tab w:val="left" w:pos="6480"/>
        </w:tabs>
        <w:spacing w:after="0"/>
        <w:ind w:left="1440"/>
        <w:rPr>
          <w:rFonts w:ascii="Arial" w:hAnsi="Arial" w:cs="Arial"/>
        </w:rPr>
      </w:pPr>
      <w:r w:rsidRPr="00222C89">
        <w:rPr>
          <w:rFonts w:ascii="Arial" w:hAnsi="Arial" w:cs="Arial"/>
        </w:rPr>
        <w:t>Adobe Animate</w:t>
      </w:r>
      <w:r w:rsidRPr="00222C89">
        <w:rPr>
          <w:rFonts w:ascii="Arial" w:hAnsi="Arial" w:cs="Arial"/>
        </w:rPr>
        <w:tab/>
        <w:t>DGA C166C</w:t>
      </w:r>
      <w:r w:rsidRPr="00222C89">
        <w:rPr>
          <w:rFonts w:ascii="Arial" w:hAnsi="Arial" w:cs="Arial"/>
        </w:rPr>
        <w:tab/>
        <w:t>3</w:t>
      </w:r>
    </w:p>
    <w:p w14:paraId="4468A645" w14:textId="77777777" w:rsidR="00385407" w:rsidRPr="00222C89" w:rsidRDefault="00385407" w:rsidP="00385407">
      <w:pPr>
        <w:tabs>
          <w:tab w:val="left" w:pos="5040"/>
          <w:tab w:val="left" w:pos="6480"/>
        </w:tabs>
        <w:spacing w:after="0"/>
        <w:ind w:left="1440"/>
        <w:rPr>
          <w:rFonts w:ascii="Arial" w:hAnsi="Arial" w:cs="Arial"/>
        </w:rPr>
      </w:pPr>
      <w:r w:rsidRPr="00222C89">
        <w:rPr>
          <w:rFonts w:ascii="Arial" w:hAnsi="Arial" w:cs="Arial"/>
        </w:rPr>
        <w:t>Drone Imaging 1</w:t>
      </w:r>
      <w:r w:rsidRPr="00222C89">
        <w:rPr>
          <w:rFonts w:ascii="Arial" w:hAnsi="Arial" w:cs="Arial"/>
        </w:rPr>
        <w:tab/>
        <w:t>DGA C150A</w:t>
      </w:r>
      <w:r w:rsidRPr="00222C89">
        <w:rPr>
          <w:rFonts w:ascii="Arial" w:hAnsi="Arial" w:cs="Arial"/>
        </w:rPr>
        <w:tab/>
        <w:t>3</w:t>
      </w:r>
    </w:p>
    <w:p w14:paraId="7DBF8978" w14:textId="77777777" w:rsidR="00385407" w:rsidRPr="00222C89" w:rsidRDefault="00385407" w:rsidP="00385407">
      <w:pPr>
        <w:tabs>
          <w:tab w:val="left" w:pos="6480"/>
        </w:tabs>
        <w:spacing w:after="0"/>
        <w:ind w:left="1440"/>
        <w:rPr>
          <w:rFonts w:ascii="Arial" w:hAnsi="Arial" w:cs="Arial"/>
          <w:b/>
          <w:bCs/>
          <w:u w:val="single"/>
        </w:rPr>
      </w:pPr>
      <w:r w:rsidRPr="00222C89">
        <w:rPr>
          <w:rFonts w:ascii="Arial" w:hAnsi="Arial" w:cs="Arial"/>
          <w:b/>
          <w:bCs/>
          <w:u w:val="single"/>
        </w:rPr>
        <w:t>Subtotal Units</w:t>
      </w:r>
      <w:r w:rsidRPr="00222C89">
        <w:rPr>
          <w:rFonts w:ascii="Arial" w:hAnsi="Arial" w:cs="Arial"/>
          <w:b/>
          <w:bCs/>
          <w:u w:val="single"/>
        </w:rPr>
        <w:tab/>
        <w:t>9</w:t>
      </w:r>
    </w:p>
    <w:p w14:paraId="3809C0B9" w14:textId="77777777" w:rsidR="00385407" w:rsidRPr="00222C89" w:rsidRDefault="00385407" w:rsidP="00385407">
      <w:pPr>
        <w:tabs>
          <w:tab w:val="left" w:pos="6480"/>
        </w:tabs>
        <w:spacing w:after="0"/>
        <w:ind w:left="1440"/>
        <w:rPr>
          <w:rFonts w:ascii="Arial" w:hAnsi="Arial" w:cs="Arial"/>
          <w:b/>
          <w:bCs/>
        </w:rPr>
      </w:pPr>
    </w:p>
    <w:p w14:paraId="6933440F" w14:textId="77777777" w:rsidR="00385407" w:rsidRPr="00222C89" w:rsidRDefault="00385407" w:rsidP="00385407">
      <w:pPr>
        <w:tabs>
          <w:tab w:val="left" w:pos="6480"/>
        </w:tabs>
        <w:spacing w:after="0"/>
        <w:ind w:left="1440"/>
        <w:rPr>
          <w:rFonts w:ascii="Arial" w:hAnsi="Arial" w:cs="Arial"/>
          <w:b/>
          <w:bCs/>
        </w:rPr>
      </w:pPr>
      <w:r w:rsidRPr="00222C89">
        <w:rPr>
          <w:rFonts w:ascii="Arial" w:hAnsi="Arial" w:cs="Arial"/>
          <w:b/>
          <w:bCs/>
        </w:rPr>
        <w:t>Major Total Units</w:t>
      </w:r>
      <w:r w:rsidRPr="00222C89">
        <w:rPr>
          <w:rFonts w:ascii="Arial" w:hAnsi="Arial" w:cs="Arial"/>
          <w:b/>
          <w:bCs/>
        </w:rPr>
        <w:tab/>
        <w:t>27</w:t>
      </w:r>
    </w:p>
    <w:p w14:paraId="6EC6DEE5" w14:textId="77777777" w:rsidR="00385407" w:rsidRPr="00222C89" w:rsidRDefault="00385407" w:rsidP="00385407">
      <w:pPr>
        <w:tabs>
          <w:tab w:val="left" w:pos="6480"/>
        </w:tabs>
        <w:spacing w:after="0"/>
        <w:ind w:left="1440"/>
        <w:rPr>
          <w:rFonts w:ascii="Arial" w:hAnsi="Arial" w:cs="Arial"/>
          <w:b/>
          <w:bCs/>
        </w:rPr>
      </w:pPr>
      <w:r w:rsidRPr="00222C89">
        <w:rPr>
          <w:rFonts w:ascii="Arial" w:hAnsi="Arial" w:cs="Arial"/>
          <w:b/>
          <w:bCs/>
        </w:rPr>
        <w:t>Total Units</w:t>
      </w:r>
      <w:r w:rsidRPr="00222C89">
        <w:rPr>
          <w:rFonts w:ascii="Arial" w:hAnsi="Arial" w:cs="Arial"/>
          <w:b/>
          <w:bCs/>
        </w:rPr>
        <w:tab/>
        <w:t>60</w:t>
      </w:r>
    </w:p>
    <w:p w14:paraId="56455B26" w14:textId="7567C870" w:rsidR="00385407" w:rsidRDefault="00385407" w:rsidP="008D0ECF">
      <w:pPr>
        <w:spacing w:after="60"/>
        <w:ind w:left="1440"/>
        <w:rPr>
          <w:rFonts w:ascii="Arial" w:hAnsi="Arial" w:cs="Arial"/>
        </w:rPr>
      </w:pPr>
      <w:r w:rsidRPr="00222C89">
        <w:rPr>
          <w:rFonts w:ascii="Arial" w:hAnsi="Arial" w:cs="Arial"/>
        </w:rPr>
        <w:t>Originator: Angela Gomez-Holbrook</w:t>
      </w:r>
    </w:p>
    <w:p w14:paraId="2981594A" w14:textId="0579B646" w:rsidR="00EA632B" w:rsidRPr="00385407" w:rsidRDefault="00EA632B" w:rsidP="00EA632B">
      <w:pPr>
        <w:spacing w:after="120"/>
        <w:ind w:left="990"/>
        <w:rPr>
          <w:rFonts w:ascii="Arial" w:hAnsi="Arial" w:cs="Arial"/>
          <w:u w:val="single"/>
        </w:rPr>
      </w:pPr>
      <w:r>
        <w:rPr>
          <w:rFonts w:ascii="Arial" w:hAnsi="Arial" w:cs="Arial"/>
          <w:b/>
          <w:bCs/>
        </w:rPr>
        <w:t>Motion to Table: Henry, Deborah (second: Petry, Petra). Approved.</w:t>
      </w:r>
    </w:p>
    <w:p w14:paraId="2A5579FB" w14:textId="4F66CBB7" w:rsidR="004E5837" w:rsidRDefault="004E5837" w:rsidP="00C569E6">
      <w:pPr>
        <w:pStyle w:val="ListParagraph"/>
        <w:numPr>
          <w:ilvl w:val="1"/>
          <w:numId w:val="1"/>
        </w:numPr>
        <w:spacing w:after="120"/>
        <w:ind w:left="990" w:hanging="630"/>
        <w:contextualSpacing w:val="0"/>
        <w:rPr>
          <w:rFonts w:ascii="Arial" w:hAnsi="Arial" w:cs="Arial"/>
          <w:u w:val="single"/>
        </w:rPr>
      </w:pPr>
      <w:r>
        <w:rPr>
          <w:rFonts w:ascii="Arial" w:hAnsi="Arial" w:cs="Arial"/>
          <w:u w:val="single"/>
        </w:rPr>
        <w:t>New Programs: Noncredit</w:t>
      </w:r>
    </w:p>
    <w:p w14:paraId="071ACB30" w14:textId="77777777" w:rsidR="00385407" w:rsidRPr="00222C89" w:rsidRDefault="00385407" w:rsidP="00385407">
      <w:pPr>
        <w:pStyle w:val="ListParagraph"/>
        <w:spacing w:after="120"/>
        <w:ind w:left="990"/>
        <w:contextualSpacing w:val="0"/>
        <w:rPr>
          <w:rFonts w:ascii="Arial" w:hAnsi="Arial" w:cs="Arial"/>
          <w:b/>
          <w:bCs/>
        </w:rPr>
      </w:pPr>
      <w:r w:rsidRPr="00222C89">
        <w:rPr>
          <w:rFonts w:ascii="Arial" w:hAnsi="Arial" w:cs="Arial"/>
          <w:b/>
          <w:bCs/>
        </w:rPr>
        <w:t>Effective Fall 2021</w:t>
      </w:r>
    </w:p>
    <w:p w14:paraId="1ADF176B" w14:textId="7A5FBD0A" w:rsidR="001513EF" w:rsidRPr="001513EF" w:rsidRDefault="001513EF" w:rsidP="001513EF">
      <w:pPr>
        <w:pStyle w:val="ListParagraph"/>
        <w:tabs>
          <w:tab w:val="left" w:pos="1440"/>
        </w:tabs>
        <w:ind w:left="1440"/>
        <w:rPr>
          <w:rFonts w:ascii="Arial" w:hAnsi="Arial" w:cs="Arial"/>
        </w:rPr>
      </w:pPr>
      <w:r>
        <w:rPr>
          <w:rFonts w:ascii="Arial" w:hAnsi="Arial" w:cs="Arial"/>
        </w:rPr>
        <w:t>Now that BC C005N is being approved at this meeting, this program is now ready to be approved.</w:t>
      </w:r>
    </w:p>
    <w:p w14:paraId="29F19288" w14:textId="5F715BE4" w:rsidR="00385407" w:rsidRPr="00222C89" w:rsidRDefault="00385407" w:rsidP="00385407">
      <w:pPr>
        <w:pStyle w:val="ListParagraph"/>
        <w:numPr>
          <w:ilvl w:val="2"/>
          <w:numId w:val="1"/>
        </w:numPr>
        <w:tabs>
          <w:tab w:val="left" w:pos="1440"/>
        </w:tabs>
        <w:rPr>
          <w:rFonts w:ascii="Arial" w:hAnsi="Arial" w:cs="Arial"/>
        </w:rPr>
      </w:pPr>
      <w:r w:rsidRPr="00222C89">
        <w:rPr>
          <w:rFonts w:ascii="Arial" w:hAnsi="Arial" w:cs="Arial"/>
          <w:u w:val="single"/>
        </w:rPr>
        <w:t>Retail Accounting and Technology (Noncredit) – Certificate of Completion</w:t>
      </w:r>
    </w:p>
    <w:p w14:paraId="338F37AF" w14:textId="77777777" w:rsidR="00385407" w:rsidRPr="00222C89" w:rsidRDefault="00385407" w:rsidP="00385407">
      <w:pPr>
        <w:pStyle w:val="ListParagraph"/>
        <w:tabs>
          <w:tab w:val="left" w:pos="1440"/>
        </w:tabs>
        <w:ind w:left="1440"/>
        <w:rPr>
          <w:rFonts w:ascii="Arial" w:hAnsi="Arial" w:cs="Arial"/>
        </w:rPr>
      </w:pPr>
      <w:r w:rsidRPr="00222C89">
        <w:rPr>
          <w:rFonts w:ascii="Arial" w:hAnsi="Arial" w:cs="Arial"/>
        </w:rPr>
        <w:t>The Retail Accounting and Technology Certificate is a specially recognized program designed to prepare individuals for the fast-paced retail industry. This program is also intended to help students develop an understanding of the retail manager’s job and the requirements for success in the retail environment. This program is approved by the Western Association of Food Chains (WAFC).</w:t>
      </w:r>
    </w:p>
    <w:p w14:paraId="18580AF8" w14:textId="77777777" w:rsidR="00385407" w:rsidRPr="00222C89" w:rsidRDefault="00385407" w:rsidP="00385407">
      <w:pPr>
        <w:pStyle w:val="ListParagraph"/>
        <w:tabs>
          <w:tab w:val="left" w:pos="1440"/>
        </w:tabs>
        <w:ind w:left="1440"/>
        <w:rPr>
          <w:rFonts w:ascii="Arial" w:hAnsi="Arial" w:cs="Arial"/>
        </w:rPr>
      </w:pPr>
      <w:r w:rsidRPr="00222C89">
        <w:rPr>
          <w:rFonts w:ascii="Arial" w:hAnsi="Arial" w:cs="Arial"/>
        </w:rPr>
        <w:t>Program Level Student Learning Outcomes</w:t>
      </w:r>
    </w:p>
    <w:p w14:paraId="04A99022" w14:textId="77777777" w:rsidR="00385407" w:rsidRPr="00222C89" w:rsidRDefault="00385407" w:rsidP="00385407">
      <w:pPr>
        <w:pStyle w:val="ListParagraph"/>
        <w:numPr>
          <w:ilvl w:val="0"/>
          <w:numId w:val="11"/>
        </w:numPr>
        <w:tabs>
          <w:tab w:val="left" w:pos="1440"/>
        </w:tabs>
        <w:rPr>
          <w:rFonts w:ascii="Arial" w:hAnsi="Arial" w:cs="Arial"/>
        </w:rPr>
      </w:pPr>
      <w:r w:rsidRPr="00222C89">
        <w:rPr>
          <w:rFonts w:ascii="Arial" w:hAnsi="Arial" w:cs="Arial"/>
        </w:rPr>
        <w:t>Effectively communicate solutions to business problems, using appropriate language and tools and demonstrating understanding of business terms and concepts.</w:t>
      </w:r>
    </w:p>
    <w:p w14:paraId="780B1920" w14:textId="77777777" w:rsidR="00385407" w:rsidRPr="00222C89" w:rsidRDefault="00385407" w:rsidP="00385407">
      <w:pPr>
        <w:pStyle w:val="ListParagraph"/>
        <w:numPr>
          <w:ilvl w:val="0"/>
          <w:numId w:val="11"/>
        </w:numPr>
        <w:tabs>
          <w:tab w:val="left" w:pos="1440"/>
        </w:tabs>
        <w:rPr>
          <w:rFonts w:ascii="Arial" w:hAnsi="Arial" w:cs="Arial"/>
        </w:rPr>
      </w:pPr>
      <w:r w:rsidRPr="00222C89">
        <w:rPr>
          <w:rFonts w:ascii="Arial" w:hAnsi="Arial" w:cs="Arial"/>
        </w:rPr>
        <w:t>Analyze and recommend effective business decisions/solutions using a systematic, evaluative, and information based approach.</w:t>
      </w:r>
    </w:p>
    <w:p w14:paraId="5CCFEA57" w14:textId="77777777" w:rsidR="00385407" w:rsidRPr="00222C89" w:rsidRDefault="00385407" w:rsidP="00385407">
      <w:pPr>
        <w:pStyle w:val="ListParagraph"/>
        <w:numPr>
          <w:ilvl w:val="0"/>
          <w:numId w:val="11"/>
        </w:numPr>
        <w:tabs>
          <w:tab w:val="left" w:pos="1440"/>
        </w:tabs>
        <w:rPr>
          <w:rFonts w:ascii="Arial" w:hAnsi="Arial" w:cs="Arial"/>
        </w:rPr>
      </w:pPr>
      <w:r w:rsidRPr="00222C89">
        <w:rPr>
          <w:rFonts w:ascii="Arial" w:hAnsi="Arial" w:cs="Arial"/>
        </w:rPr>
        <w:t>Develop and exhibit high standards of professional practice, demonstrating awareness of ethical and social responsibilities in today’s multicultural, team-oriented, rapidly-changing global environment.</w:t>
      </w:r>
    </w:p>
    <w:p w14:paraId="2F5E066A" w14:textId="77777777" w:rsidR="00385407" w:rsidRPr="00222C89" w:rsidRDefault="00385407" w:rsidP="00385407">
      <w:pPr>
        <w:tabs>
          <w:tab w:val="left" w:pos="5040"/>
          <w:tab w:val="left" w:pos="6480"/>
        </w:tabs>
        <w:spacing w:after="0"/>
        <w:ind w:left="1440"/>
        <w:rPr>
          <w:rFonts w:ascii="Arial" w:hAnsi="Arial" w:cs="Arial"/>
          <w:b/>
          <w:bCs/>
          <w:u w:val="single"/>
        </w:rPr>
      </w:pPr>
      <w:r w:rsidRPr="00222C89">
        <w:rPr>
          <w:rFonts w:ascii="Arial" w:hAnsi="Arial" w:cs="Arial"/>
          <w:b/>
          <w:bCs/>
          <w:u w:val="single"/>
        </w:rPr>
        <w:t>Required Courses</w:t>
      </w:r>
    </w:p>
    <w:p w14:paraId="4528DF2F" w14:textId="189F9672" w:rsidR="00385407" w:rsidRPr="00222C89" w:rsidRDefault="00385407" w:rsidP="00385407">
      <w:pPr>
        <w:tabs>
          <w:tab w:val="left" w:pos="5040"/>
          <w:tab w:val="left" w:pos="6480"/>
        </w:tabs>
        <w:spacing w:after="0"/>
        <w:ind w:left="1440"/>
        <w:rPr>
          <w:rFonts w:ascii="Arial" w:hAnsi="Arial" w:cs="Arial"/>
        </w:rPr>
      </w:pPr>
      <w:r w:rsidRPr="00222C89">
        <w:rPr>
          <w:rFonts w:ascii="Arial" w:hAnsi="Arial" w:cs="Arial"/>
        </w:rPr>
        <w:t>Accounting for Non-Financial Business</w:t>
      </w:r>
    </w:p>
    <w:p w14:paraId="4C06DD46" w14:textId="77777777" w:rsidR="00385407" w:rsidRPr="00222C89" w:rsidRDefault="00385407" w:rsidP="00385407">
      <w:pPr>
        <w:tabs>
          <w:tab w:val="left" w:pos="5040"/>
          <w:tab w:val="left" w:pos="6480"/>
        </w:tabs>
        <w:spacing w:after="0"/>
        <w:ind w:left="2160"/>
        <w:rPr>
          <w:rFonts w:ascii="Arial" w:hAnsi="Arial" w:cs="Arial"/>
        </w:rPr>
      </w:pPr>
      <w:r w:rsidRPr="00222C89">
        <w:rPr>
          <w:rFonts w:ascii="Arial" w:hAnsi="Arial" w:cs="Arial"/>
        </w:rPr>
        <w:t>Employees (Noncredit)</w:t>
      </w:r>
      <w:r w:rsidRPr="00222C89">
        <w:rPr>
          <w:rFonts w:ascii="Arial" w:hAnsi="Arial" w:cs="Arial"/>
        </w:rPr>
        <w:tab/>
        <w:t>ACCT C011N</w:t>
      </w:r>
      <w:r w:rsidRPr="00222C89">
        <w:rPr>
          <w:rFonts w:ascii="Arial" w:hAnsi="Arial" w:cs="Arial"/>
        </w:rPr>
        <w:tab/>
        <w:t>54 hours</w:t>
      </w:r>
    </w:p>
    <w:p w14:paraId="3E63A00B" w14:textId="77777777" w:rsidR="00385407" w:rsidRPr="00222C89" w:rsidRDefault="00385407" w:rsidP="00385407">
      <w:pPr>
        <w:tabs>
          <w:tab w:val="left" w:pos="5040"/>
          <w:tab w:val="left" w:pos="6480"/>
        </w:tabs>
        <w:spacing w:after="0"/>
        <w:ind w:left="1440"/>
        <w:rPr>
          <w:rFonts w:ascii="Arial" w:hAnsi="Arial" w:cs="Arial"/>
        </w:rPr>
      </w:pPr>
      <w:r w:rsidRPr="00222C89">
        <w:rPr>
          <w:rFonts w:ascii="Arial" w:hAnsi="Arial" w:cs="Arial"/>
        </w:rPr>
        <w:t>Microsoft Office Basics (Noncredit)</w:t>
      </w:r>
      <w:r w:rsidRPr="00222C89">
        <w:rPr>
          <w:rFonts w:ascii="Arial" w:hAnsi="Arial" w:cs="Arial"/>
        </w:rPr>
        <w:tab/>
        <w:t>BC C005N</w:t>
      </w:r>
      <w:r w:rsidRPr="00222C89">
        <w:rPr>
          <w:rFonts w:ascii="Arial" w:hAnsi="Arial" w:cs="Arial"/>
        </w:rPr>
        <w:tab/>
        <w:t>54</w:t>
      </w:r>
    </w:p>
    <w:p w14:paraId="0EFFA921" w14:textId="77777777" w:rsidR="00385407" w:rsidRPr="00222C89" w:rsidRDefault="00385407" w:rsidP="00385407">
      <w:pPr>
        <w:tabs>
          <w:tab w:val="left" w:pos="6480"/>
        </w:tabs>
        <w:spacing w:after="0"/>
        <w:ind w:left="1440"/>
        <w:rPr>
          <w:rFonts w:ascii="Arial" w:hAnsi="Arial" w:cs="Arial"/>
          <w:b/>
          <w:bCs/>
        </w:rPr>
      </w:pPr>
      <w:r w:rsidRPr="00222C89">
        <w:rPr>
          <w:rFonts w:ascii="Arial" w:hAnsi="Arial" w:cs="Arial"/>
          <w:b/>
          <w:bCs/>
        </w:rPr>
        <w:t>Total Hours</w:t>
      </w:r>
      <w:r w:rsidRPr="00222C89">
        <w:rPr>
          <w:rFonts w:ascii="Arial" w:hAnsi="Arial" w:cs="Arial"/>
          <w:b/>
          <w:bCs/>
        </w:rPr>
        <w:tab/>
        <w:t>108</w:t>
      </w:r>
    </w:p>
    <w:p w14:paraId="01081662" w14:textId="57F2B55A" w:rsidR="00385407" w:rsidRDefault="00385407" w:rsidP="00385407">
      <w:pPr>
        <w:pStyle w:val="ListParagraph"/>
        <w:tabs>
          <w:tab w:val="left" w:pos="1440"/>
        </w:tabs>
        <w:spacing w:after="120"/>
        <w:ind w:left="1440"/>
        <w:contextualSpacing w:val="0"/>
        <w:rPr>
          <w:rFonts w:ascii="Arial" w:hAnsi="Arial" w:cs="Arial"/>
        </w:rPr>
      </w:pPr>
      <w:r w:rsidRPr="00222C89">
        <w:rPr>
          <w:rFonts w:ascii="Arial" w:hAnsi="Arial" w:cs="Arial"/>
        </w:rPr>
        <w:t>Originator: Stacey Smith</w:t>
      </w:r>
    </w:p>
    <w:p w14:paraId="152421A7" w14:textId="7A44C8D1" w:rsidR="00A35749" w:rsidRPr="00222C89" w:rsidRDefault="00A35749" w:rsidP="00A35749">
      <w:pPr>
        <w:pStyle w:val="ListParagraph"/>
        <w:tabs>
          <w:tab w:val="left" w:pos="1440"/>
        </w:tabs>
        <w:spacing w:after="120"/>
        <w:ind w:left="990"/>
        <w:contextualSpacing w:val="0"/>
        <w:rPr>
          <w:rFonts w:ascii="Arial" w:hAnsi="Arial" w:cs="Arial"/>
        </w:rPr>
      </w:pPr>
      <w:r>
        <w:rPr>
          <w:rFonts w:ascii="Arial" w:hAnsi="Arial" w:cs="Arial"/>
          <w:b/>
          <w:bCs/>
        </w:rPr>
        <w:t xml:space="preserve">Motion to Approve: </w:t>
      </w:r>
      <w:r w:rsidR="001A19F4">
        <w:rPr>
          <w:rFonts w:ascii="Arial" w:hAnsi="Arial" w:cs="Arial"/>
          <w:b/>
          <w:bCs/>
        </w:rPr>
        <w:t>Chapman, Cheryl</w:t>
      </w:r>
      <w:r>
        <w:rPr>
          <w:rFonts w:ascii="Arial" w:hAnsi="Arial" w:cs="Arial"/>
          <w:b/>
          <w:bCs/>
        </w:rPr>
        <w:t xml:space="preserve"> (second: </w:t>
      </w:r>
      <w:r w:rsidR="001A19F4">
        <w:rPr>
          <w:rFonts w:ascii="Arial" w:hAnsi="Arial" w:cs="Arial"/>
          <w:b/>
          <w:bCs/>
        </w:rPr>
        <w:t>Isbell, Anna</w:t>
      </w:r>
      <w:r>
        <w:rPr>
          <w:rFonts w:ascii="Arial" w:hAnsi="Arial" w:cs="Arial"/>
          <w:b/>
          <w:bCs/>
        </w:rPr>
        <w:t>). Approved.</w:t>
      </w:r>
    </w:p>
    <w:p w14:paraId="2CE98F13" w14:textId="3B6B5295" w:rsidR="004E5837" w:rsidRDefault="004E5837" w:rsidP="00C569E6">
      <w:pPr>
        <w:pStyle w:val="ListParagraph"/>
        <w:numPr>
          <w:ilvl w:val="1"/>
          <w:numId w:val="1"/>
        </w:numPr>
        <w:spacing w:after="120"/>
        <w:ind w:left="990" w:hanging="630"/>
        <w:contextualSpacing w:val="0"/>
        <w:rPr>
          <w:rFonts w:ascii="Arial" w:hAnsi="Arial" w:cs="Arial"/>
          <w:u w:val="single"/>
        </w:rPr>
      </w:pPr>
      <w:r>
        <w:rPr>
          <w:rFonts w:ascii="Arial" w:hAnsi="Arial" w:cs="Arial"/>
          <w:u w:val="single"/>
        </w:rPr>
        <w:t>Revised Programs: Credit</w:t>
      </w:r>
    </w:p>
    <w:p w14:paraId="321ED900" w14:textId="77777777" w:rsidR="00385407" w:rsidRPr="00222C89" w:rsidRDefault="00385407" w:rsidP="00385407">
      <w:pPr>
        <w:pStyle w:val="ListParagraph"/>
        <w:spacing w:after="120"/>
        <w:ind w:left="990"/>
        <w:contextualSpacing w:val="0"/>
        <w:rPr>
          <w:rFonts w:ascii="Arial" w:hAnsi="Arial" w:cs="Arial"/>
          <w:u w:val="single"/>
        </w:rPr>
      </w:pPr>
      <w:r w:rsidRPr="00222C89">
        <w:rPr>
          <w:rFonts w:ascii="Arial" w:eastAsia="Times New Roman" w:hAnsi="Arial" w:cs="Arial"/>
          <w:b/>
          <w:bCs/>
        </w:rPr>
        <w:t>Effective Fall 2021</w:t>
      </w:r>
    </w:p>
    <w:p w14:paraId="17332845" w14:textId="77777777" w:rsidR="00EE1DCB" w:rsidRDefault="00EC3855" w:rsidP="00EC3855">
      <w:pPr>
        <w:pStyle w:val="ListParagraph"/>
        <w:tabs>
          <w:tab w:val="left" w:pos="1440"/>
        </w:tabs>
        <w:ind w:left="1440"/>
        <w:rPr>
          <w:rFonts w:ascii="Arial" w:hAnsi="Arial" w:cs="Arial"/>
        </w:rPr>
      </w:pPr>
      <w:r w:rsidRPr="00EC3855">
        <w:rPr>
          <w:rFonts w:ascii="Arial" w:hAnsi="Arial" w:cs="Arial"/>
        </w:rPr>
        <w:t>Suspended courses have been removed</w:t>
      </w:r>
      <w:r>
        <w:rPr>
          <w:rFonts w:ascii="Arial" w:hAnsi="Arial" w:cs="Arial"/>
        </w:rPr>
        <w:t>.</w:t>
      </w:r>
    </w:p>
    <w:p w14:paraId="6477AEB0" w14:textId="325F9064" w:rsidR="00385407" w:rsidRPr="00222C89" w:rsidRDefault="00385407" w:rsidP="00385407">
      <w:pPr>
        <w:pStyle w:val="ListParagraph"/>
        <w:numPr>
          <w:ilvl w:val="2"/>
          <w:numId w:val="1"/>
        </w:numPr>
        <w:tabs>
          <w:tab w:val="left" w:pos="1440"/>
        </w:tabs>
        <w:rPr>
          <w:rFonts w:ascii="Arial" w:hAnsi="Arial" w:cs="Arial"/>
          <w:u w:val="single"/>
        </w:rPr>
      </w:pPr>
      <w:r w:rsidRPr="00222C89">
        <w:rPr>
          <w:rFonts w:ascii="Arial" w:hAnsi="Arial" w:cs="Arial"/>
          <w:u w:val="single"/>
        </w:rPr>
        <w:t>Arts and Humanities – Associate of Arts</w:t>
      </w:r>
    </w:p>
    <w:p w14:paraId="4BD0F486" w14:textId="7A5E8974" w:rsidR="00597AC3" w:rsidRDefault="00385407" w:rsidP="00385407">
      <w:pPr>
        <w:pStyle w:val="ListParagraph"/>
        <w:spacing w:after="120"/>
        <w:ind w:left="1440"/>
        <w:rPr>
          <w:rFonts w:ascii="Arial" w:hAnsi="Arial" w:cs="Arial"/>
        </w:rPr>
      </w:pPr>
      <w:r w:rsidRPr="00222C89">
        <w:rPr>
          <w:rFonts w:ascii="Arial" w:hAnsi="Arial" w:cs="Arial"/>
        </w:rPr>
        <w:t>Restricted Elective:</w:t>
      </w:r>
      <w:r w:rsidRPr="00222C89">
        <w:rPr>
          <w:rFonts w:ascii="Arial" w:hAnsi="Arial" w:cs="Arial"/>
        </w:rPr>
        <w:tab/>
      </w:r>
      <w:r w:rsidRPr="00222C89">
        <w:rPr>
          <w:rFonts w:ascii="Arial" w:hAnsi="Arial" w:cs="Arial"/>
          <w:u w:val="single"/>
        </w:rPr>
        <w:t>Delete</w:t>
      </w:r>
      <w:r w:rsidRPr="00222C89">
        <w:rPr>
          <w:rFonts w:ascii="Arial" w:hAnsi="Arial" w:cs="Arial"/>
        </w:rPr>
        <w:tab/>
      </w:r>
      <w:r w:rsidR="00597AC3">
        <w:rPr>
          <w:rFonts w:ascii="Arial" w:hAnsi="Arial" w:cs="Arial"/>
        </w:rPr>
        <w:t>ARAB C180A – Elementary Arabic 1A</w:t>
      </w:r>
    </w:p>
    <w:p w14:paraId="399A4F3D" w14:textId="603D8D86" w:rsidR="00597AC3" w:rsidRDefault="00597AC3" w:rsidP="00597AC3">
      <w:pPr>
        <w:pStyle w:val="ListParagraph"/>
        <w:tabs>
          <w:tab w:val="left" w:pos="4320"/>
          <w:tab w:val="left" w:pos="4410"/>
        </w:tabs>
        <w:spacing w:after="120"/>
        <w:ind w:left="1440"/>
        <w:rPr>
          <w:rFonts w:ascii="Arial" w:hAnsi="Arial" w:cs="Arial"/>
        </w:rPr>
      </w:pPr>
      <w:r>
        <w:rPr>
          <w:rFonts w:ascii="Arial" w:hAnsi="Arial" w:cs="Arial"/>
        </w:rPr>
        <w:tab/>
        <w:t>ARAB C180B – Elementary Arabic 1B</w:t>
      </w:r>
    </w:p>
    <w:p w14:paraId="32065268" w14:textId="6302BDDF" w:rsidR="00597AC3" w:rsidRDefault="00597AC3" w:rsidP="00597AC3">
      <w:pPr>
        <w:pStyle w:val="ListParagraph"/>
        <w:tabs>
          <w:tab w:val="left" w:pos="4320"/>
          <w:tab w:val="left" w:pos="4410"/>
        </w:tabs>
        <w:spacing w:after="120"/>
        <w:ind w:left="1440"/>
        <w:rPr>
          <w:rFonts w:ascii="Arial" w:hAnsi="Arial" w:cs="Arial"/>
        </w:rPr>
      </w:pPr>
      <w:r>
        <w:rPr>
          <w:rFonts w:ascii="Arial" w:hAnsi="Arial" w:cs="Arial"/>
        </w:rPr>
        <w:tab/>
        <w:t>ARAB C185A – Elementary Arabic 2A</w:t>
      </w:r>
    </w:p>
    <w:p w14:paraId="5E243155" w14:textId="7EB7732F" w:rsidR="00597AC3" w:rsidRDefault="00597AC3" w:rsidP="00597AC3">
      <w:pPr>
        <w:pStyle w:val="ListParagraph"/>
        <w:tabs>
          <w:tab w:val="left" w:pos="4320"/>
          <w:tab w:val="left" w:pos="4410"/>
        </w:tabs>
        <w:spacing w:after="120"/>
        <w:ind w:left="1440"/>
        <w:rPr>
          <w:rFonts w:ascii="Arial" w:hAnsi="Arial" w:cs="Arial"/>
        </w:rPr>
      </w:pPr>
      <w:r>
        <w:rPr>
          <w:rFonts w:ascii="Arial" w:hAnsi="Arial" w:cs="Arial"/>
        </w:rPr>
        <w:tab/>
        <w:t>ARAB C185B – Elementary Arabic 2B</w:t>
      </w:r>
    </w:p>
    <w:p w14:paraId="4586DD88" w14:textId="6F6C8AD4" w:rsidR="00597AC3" w:rsidRDefault="00597AC3" w:rsidP="00597AC3">
      <w:pPr>
        <w:pStyle w:val="ListParagraph"/>
        <w:tabs>
          <w:tab w:val="left" w:pos="4320"/>
          <w:tab w:val="left" w:pos="4410"/>
        </w:tabs>
        <w:spacing w:after="120"/>
        <w:ind w:left="1440"/>
        <w:rPr>
          <w:rFonts w:ascii="Arial" w:hAnsi="Arial" w:cs="Arial"/>
        </w:rPr>
      </w:pPr>
      <w:r>
        <w:rPr>
          <w:rFonts w:ascii="Arial" w:hAnsi="Arial" w:cs="Arial"/>
        </w:rPr>
        <w:tab/>
        <w:t xml:space="preserve">ARAB C280A – </w:t>
      </w:r>
      <w:r w:rsidRPr="00222C89">
        <w:rPr>
          <w:rFonts w:ascii="Arial" w:hAnsi="Arial" w:cs="Arial"/>
        </w:rPr>
        <w:t>Intermediate</w:t>
      </w:r>
      <w:r>
        <w:rPr>
          <w:rFonts w:ascii="Arial" w:hAnsi="Arial" w:cs="Arial"/>
        </w:rPr>
        <w:t xml:space="preserve"> Arabic 1A</w:t>
      </w:r>
    </w:p>
    <w:p w14:paraId="74B22657" w14:textId="1BCE8064" w:rsidR="00597AC3" w:rsidRDefault="00597AC3" w:rsidP="00597AC3">
      <w:pPr>
        <w:pStyle w:val="ListParagraph"/>
        <w:tabs>
          <w:tab w:val="left" w:pos="4320"/>
          <w:tab w:val="left" w:pos="4410"/>
        </w:tabs>
        <w:spacing w:after="120"/>
        <w:ind w:left="1440"/>
        <w:rPr>
          <w:rFonts w:ascii="Arial" w:hAnsi="Arial" w:cs="Arial"/>
        </w:rPr>
      </w:pPr>
      <w:r>
        <w:rPr>
          <w:rFonts w:ascii="Arial" w:hAnsi="Arial" w:cs="Arial"/>
        </w:rPr>
        <w:tab/>
        <w:t xml:space="preserve">ARAB C280B – </w:t>
      </w:r>
      <w:r w:rsidRPr="00222C89">
        <w:rPr>
          <w:rFonts w:ascii="Arial" w:hAnsi="Arial" w:cs="Arial"/>
        </w:rPr>
        <w:t>Intermediate</w:t>
      </w:r>
      <w:r>
        <w:rPr>
          <w:rFonts w:ascii="Arial" w:hAnsi="Arial" w:cs="Arial"/>
        </w:rPr>
        <w:t xml:space="preserve"> Arabic 1B</w:t>
      </w:r>
    </w:p>
    <w:p w14:paraId="7CCC0CC7" w14:textId="2E34159E" w:rsidR="00597AC3" w:rsidRDefault="00597AC3" w:rsidP="00597AC3">
      <w:pPr>
        <w:pStyle w:val="ListParagraph"/>
        <w:tabs>
          <w:tab w:val="left" w:pos="4320"/>
          <w:tab w:val="left" w:pos="4410"/>
        </w:tabs>
        <w:spacing w:after="120"/>
        <w:ind w:left="1440"/>
        <w:rPr>
          <w:rFonts w:ascii="Arial" w:hAnsi="Arial" w:cs="Arial"/>
        </w:rPr>
      </w:pPr>
      <w:r>
        <w:rPr>
          <w:rFonts w:ascii="Arial" w:hAnsi="Arial" w:cs="Arial"/>
        </w:rPr>
        <w:tab/>
        <w:t xml:space="preserve">ARAB C285A – </w:t>
      </w:r>
      <w:r w:rsidRPr="00222C89">
        <w:rPr>
          <w:rFonts w:ascii="Arial" w:hAnsi="Arial" w:cs="Arial"/>
        </w:rPr>
        <w:t>Intermediate</w:t>
      </w:r>
      <w:r>
        <w:rPr>
          <w:rFonts w:ascii="Arial" w:hAnsi="Arial" w:cs="Arial"/>
        </w:rPr>
        <w:t xml:space="preserve"> Arabic 2A</w:t>
      </w:r>
    </w:p>
    <w:p w14:paraId="7D9EE9CD" w14:textId="4B189E8B" w:rsidR="00597AC3" w:rsidRPr="00597AC3" w:rsidRDefault="00597AC3" w:rsidP="00597AC3">
      <w:pPr>
        <w:pStyle w:val="ListParagraph"/>
        <w:tabs>
          <w:tab w:val="left" w:pos="4320"/>
          <w:tab w:val="left" w:pos="4410"/>
        </w:tabs>
        <w:spacing w:after="120"/>
        <w:ind w:left="1440"/>
        <w:rPr>
          <w:rFonts w:ascii="Arial" w:hAnsi="Arial" w:cs="Arial"/>
        </w:rPr>
      </w:pPr>
      <w:r>
        <w:rPr>
          <w:rFonts w:ascii="Arial" w:hAnsi="Arial" w:cs="Arial"/>
        </w:rPr>
        <w:tab/>
        <w:t xml:space="preserve">ARAB C285B – </w:t>
      </w:r>
      <w:r w:rsidRPr="00222C89">
        <w:rPr>
          <w:rFonts w:ascii="Arial" w:hAnsi="Arial" w:cs="Arial"/>
        </w:rPr>
        <w:t>Intermediate</w:t>
      </w:r>
      <w:r>
        <w:rPr>
          <w:rFonts w:ascii="Arial" w:hAnsi="Arial" w:cs="Arial"/>
        </w:rPr>
        <w:t xml:space="preserve"> Arabic 2B</w:t>
      </w:r>
    </w:p>
    <w:p w14:paraId="5E758009" w14:textId="48273733" w:rsidR="00385407" w:rsidRPr="00222C89" w:rsidRDefault="00597AC3" w:rsidP="00597AC3">
      <w:pPr>
        <w:pStyle w:val="ListParagraph"/>
        <w:tabs>
          <w:tab w:val="left" w:pos="4320"/>
          <w:tab w:val="left" w:pos="4410"/>
        </w:tabs>
        <w:spacing w:after="120"/>
        <w:ind w:left="1440"/>
        <w:rPr>
          <w:rFonts w:ascii="Arial" w:hAnsi="Arial" w:cs="Arial"/>
        </w:rPr>
      </w:pPr>
      <w:r>
        <w:rPr>
          <w:rFonts w:ascii="Arial" w:hAnsi="Arial" w:cs="Arial"/>
        </w:rPr>
        <w:tab/>
      </w:r>
      <w:r w:rsidR="00385407" w:rsidRPr="00222C89">
        <w:rPr>
          <w:rFonts w:ascii="Arial" w:hAnsi="Arial" w:cs="Arial"/>
        </w:rPr>
        <w:t>SPAN C280A – Intermediate Spanish 1A</w:t>
      </w:r>
    </w:p>
    <w:p w14:paraId="5CBDBAE6" w14:textId="77E26101" w:rsidR="00385407" w:rsidRDefault="00385407" w:rsidP="00385407">
      <w:pPr>
        <w:pStyle w:val="ListParagraph"/>
        <w:tabs>
          <w:tab w:val="left" w:pos="4320"/>
          <w:tab w:val="left" w:pos="4410"/>
        </w:tabs>
        <w:spacing w:after="120"/>
        <w:ind w:left="1440"/>
        <w:rPr>
          <w:rFonts w:ascii="Arial" w:hAnsi="Arial" w:cs="Arial"/>
        </w:rPr>
      </w:pPr>
      <w:r w:rsidRPr="00222C89">
        <w:rPr>
          <w:rFonts w:ascii="Arial" w:hAnsi="Arial" w:cs="Arial"/>
        </w:rPr>
        <w:tab/>
        <w:t>SPAN C280B – Intermediate Spanish 1B</w:t>
      </w:r>
    </w:p>
    <w:p w14:paraId="42B0551B" w14:textId="69C66466" w:rsidR="00EC3855" w:rsidRDefault="00EC3855" w:rsidP="00EC3855">
      <w:pPr>
        <w:pStyle w:val="ListParagraph"/>
        <w:spacing w:after="120"/>
        <w:ind w:left="1440"/>
        <w:rPr>
          <w:rFonts w:ascii="Arial" w:hAnsi="Arial" w:cs="Arial"/>
        </w:rPr>
      </w:pPr>
      <w:r>
        <w:rPr>
          <w:rFonts w:ascii="Arial" w:hAnsi="Arial" w:cs="Arial"/>
        </w:rPr>
        <w:t>Restricted Electives</w:t>
      </w:r>
      <w:r>
        <w:rPr>
          <w:rFonts w:ascii="Arial" w:hAnsi="Arial" w:cs="Arial"/>
        </w:rPr>
        <w:tab/>
      </w:r>
      <w:r w:rsidRPr="00EC3855">
        <w:rPr>
          <w:rFonts w:ascii="Arial" w:hAnsi="Arial" w:cs="Arial"/>
          <w:u w:val="single"/>
        </w:rPr>
        <w:t>Add</w:t>
      </w:r>
      <w:r>
        <w:rPr>
          <w:rFonts w:ascii="Arial" w:hAnsi="Arial" w:cs="Arial"/>
        </w:rPr>
        <w:tab/>
        <w:t>HIST C122 – Chicano History</w:t>
      </w:r>
    </w:p>
    <w:p w14:paraId="7B068D4B" w14:textId="124692BF" w:rsidR="00EC3855" w:rsidRDefault="00EC3855" w:rsidP="00EC3855">
      <w:pPr>
        <w:pStyle w:val="ListParagraph"/>
        <w:tabs>
          <w:tab w:val="left" w:pos="4320"/>
          <w:tab w:val="left" w:pos="4410"/>
        </w:tabs>
        <w:spacing w:after="120"/>
        <w:ind w:left="1440"/>
        <w:rPr>
          <w:rFonts w:ascii="Arial" w:hAnsi="Arial" w:cs="Arial"/>
        </w:rPr>
      </w:pPr>
      <w:r>
        <w:rPr>
          <w:rFonts w:ascii="Arial" w:hAnsi="Arial" w:cs="Arial"/>
        </w:rPr>
        <w:tab/>
        <w:t>HIST C150 – History of California</w:t>
      </w:r>
    </w:p>
    <w:p w14:paraId="387855E5" w14:textId="62324DB8" w:rsidR="00935E36" w:rsidRPr="00222C89" w:rsidRDefault="00935E36" w:rsidP="00EC3855">
      <w:pPr>
        <w:pStyle w:val="ListParagraph"/>
        <w:tabs>
          <w:tab w:val="left" w:pos="4320"/>
          <w:tab w:val="left" w:pos="4410"/>
        </w:tabs>
        <w:spacing w:after="120"/>
        <w:ind w:left="1440"/>
        <w:rPr>
          <w:rFonts w:ascii="Arial" w:hAnsi="Arial" w:cs="Arial"/>
        </w:rPr>
      </w:pPr>
      <w:r>
        <w:rPr>
          <w:rFonts w:ascii="Arial" w:hAnsi="Arial" w:cs="Arial"/>
        </w:rPr>
        <w:tab/>
        <w:t>SGN C180 – American Sign Language 1</w:t>
      </w:r>
    </w:p>
    <w:p w14:paraId="75B7FD64" w14:textId="336EC694" w:rsidR="00385407" w:rsidRPr="00222C89" w:rsidRDefault="00385407" w:rsidP="00385407">
      <w:pPr>
        <w:pStyle w:val="ListParagraph"/>
        <w:tabs>
          <w:tab w:val="left" w:pos="1440"/>
        </w:tabs>
        <w:spacing w:after="120"/>
        <w:ind w:left="1440"/>
        <w:contextualSpacing w:val="0"/>
        <w:rPr>
          <w:rFonts w:ascii="Arial" w:hAnsi="Arial" w:cs="Arial"/>
        </w:rPr>
      </w:pPr>
      <w:r w:rsidRPr="00222C89">
        <w:rPr>
          <w:rFonts w:ascii="Arial" w:hAnsi="Arial" w:cs="Arial"/>
        </w:rPr>
        <w:t xml:space="preserve">Originator: </w:t>
      </w:r>
      <w:r w:rsidR="00240CB0">
        <w:rPr>
          <w:rFonts w:ascii="Arial" w:hAnsi="Arial" w:cs="Arial"/>
        </w:rPr>
        <w:t>Chris Hornung</w:t>
      </w:r>
    </w:p>
    <w:p w14:paraId="76712310" w14:textId="55234E55" w:rsidR="00116356" w:rsidRDefault="00E40E68" w:rsidP="00116356">
      <w:pPr>
        <w:pStyle w:val="ListParagraph"/>
        <w:tabs>
          <w:tab w:val="left" w:pos="1440"/>
        </w:tabs>
        <w:ind w:left="1440"/>
        <w:rPr>
          <w:rFonts w:ascii="Arial" w:hAnsi="Arial" w:cs="Arial"/>
        </w:rPr>
      </w:pPr>
      <w:r w:rsidRPr="00E40E68">
        <w:rPr>
          <w:rFonts w:ascii="Arial" w:hAnsi="Arial" w:cs="Arial"/>
        </w:rPr>
        <w:t>The size of the ce</w:t>
      </w:r>
      <w:r>
        <w:rPr>
          <w:rFonts w:ascii="Arial" w:hAnsi="Arial" w:cs="Arial"/>
        </w:rPr>
        <w:t xml:space="preserve">rtificate limited the number of completers. </w:t>
      </w:r>
      <w:r w:rsidR="00A12D1A">
        <w:rPr>
          <w:rFonts w:ascii="Arial" w:hAnsi="Arial" w:cs="Arial"/>
        </w:rPr>
        <w:t>It has been revised to focus on the foundation students need for the industry.</w:t>
      </w:r>
    </w:p>
    <w:p w14:paraId="4680F363" w14:textId="6352BEAF" w:rsidR="002B693B" w:rsidRPr="00E40E68" w:rsidRDefault="002B693B" w:rsidP="002B693B">
      <w:pPr>
        <w:pStyle w:val="ListParagraph"/>
        <w:tabs>
          <w:tab w:val="left" w:pos="1440"/>
        </w:tabs>
        <w:rPr>
          <w:rFonts w:ascii="Arial" w:hAnsi="Arial" w:cs="Arial"/>
        </w:rPr>
      </w:pPr>
      <w:r>
        <w:rPr>
          <w:rFonts w:ascii="Arial" w:hAnsi="Arial" w:cs="Arial"/>
          <w:b/>
          <w:bCs/>
        </w:rPr>
        <w:t>Motion to Approve: Brown, Brandon (second: Weber, Daniel). Approved.</w:t>
      </w:r>
    </w:p>
    <w:p w14:paraId="2E80DE7D" w14:textId="359D812B" w:rsidR="00385407" w:rsidRPr="00222C89" w:rsidRDefault="00385407" w:rsidP="00385407">
      <w:pPr>
        <w:pStyle w:val="ListParagraph"/>
        <w:numPr>
          <w:ilvl w:val="2"/>
          <w:numId w:val="1"/>
        </w:numPr>
        <w:tabs>
          <w:tab w:val="left" w:pos="1440"/>
        </w:tabs>
        <w:rPr>
          <w:rFonts w:ascii="Arial" w:hAnsi="Arial" w:cs="Arial"/>
          <w:u w:val="single"/>
        </w:rPr>
      </w:pPr>
      <w:r w:rsidRPr="00222C89">
        <w:rPr>
          <w:rFonts w:ascii="Arial" w:hAnsi="Arial" w:cs="Arial"/>
          <w:u w:val="single"/>
        </w:rPr>
        <w:t>Digital Media Design – Certificate of Achievement</w:t>
      </w:r>
    </w:p>
    <w:p w14:paraId="20E43050" w14:textId="77777777" w:rsidR="00385407" w:rsidRPr="00222C89" w:rsidRDefault="00385407" w:rsidP="00385407">
      <w:pPr>
        <w:pStyle w:val="ListParagraph"/>
        <w:tabs>
          <w:tab w:val="left" w:pos="3600"/>
        </w:tabs>
        <w:spacing w:after="120"/>
        <w:ind w:left="1440"/>
        <w:rPr>
          <w:rFonts w:ascii="Arial" w:hAnsi="Arial" w:cs="Arial"/>
        </w:rPr>
      </w:pPr>
      <w:bookmarkStart w:id="0" w:name="_Hlk47355542"/>
      <w:r w:rsidRPr="00222C89">
        <w:rPr>
          <w:rFonts w:ascii="Arial" w:hAnsi="Arial" w:cs="Arial"/>
        </w:rPr>
        <w:t>Required Course:</w:t>
      </w:r>
      <w:r w:rsidRPr="00222C89">
        <w:rPr>
          <w:rFonts w:ascii="Arial" w:hAnsi="Arial" w:cs="Arial"/>
        </w:rPr>
        <w:tab/>
      </w:r>
      <w:r w:rsidRPr="00222C89">
        <w:rPr>
          <w:rFonts w:ascii="Arial" w:hAnsi="Arial" w:cs="Arial"/>
          <w:u w:val="single"/>
        </w:rPr>
        <w:t>Delete</w:t>
      </w:r>
      <w:r w:rsidRPr="00222C89">
        <w:rPr>
          <w:rFonts w:ascii="Arial" w:hAnsi="Arial" w:cs="Arial"/>
        </w:rPr>
        <w:tab/>
        <w:t>ART C110 – Color and Design: 2-D</w:t>
      </w:r>
    </w:p>
    <w:p w14:paraId="6D1E2ACD" w14:textId="77777777" w:rsidR="00385407" w:rsidRPr="00222C89" w:rsidRDefault="00385407" w:rsidP="00385407">
      <w:pPr>
        <w:pStyle w:val="ListParagraph"/>
        <w:tabs>
          <w:tab w:val="left" w:pos="4320"/>
        </w:tabs>
        <w:spacing w:after="120"/>
        <w:ind w:left="1440"/>
        <w:rPr>
          <w:rFonts w:ascii="Arial" w:hAnsi="Arial" w:cs="Arial"/>
        </w:rPr>
      </w:pPr>
      <w:r w:rsidRPr="00222C89">
        <w:rPr>
          <w:rFonts w:ascii="Arial" w:hAnsi="Arial" w:cs="Arial"/>
        </w:rPr>
        <w:tab/>
        <w:t>BC C124 – Using Adobe Acrobat</w:t>
      </w:r>
    </w:p>
    <w:p w14:paraId="395CEE16" w14:textId="77777777" w:rsidR="00385407" w:rsidRPr="00222C89" w:rsidRDefault="00385407" w:rsidP="00385407">
      <w:pPr>
        <w:pStyle w:val="ListParagraph"/>
        <w:tabs>
          <w:tab w:val="left" w:pos="4320"/>
        </w:tabs>
        <w:spacing w:after="120"/>
        <w:ind w:left="1440"/>
        <w:rPr>
          <w:rFonts w:ascii="Arial" w:hAnsi="Arial" w:cs="Arial"/>
        </w:rPr>
      </w:pPr>
      <w:r w:rsidRPr="00222C89">
        <w:rPr>
          <w:rFonts w:ascii="Arial" w:hAnsi="Arial" w:cs="Arial"/>
        </w:rPr>
        <w:tab/>
        <w:t>DGA C121 – Introduction to Adobe Premiere</w:t>
      </w:r>
    </w:p>
    <w:p w14:paraId="3D26A652" w14:textId="77777777" w:rsidR="00385407" w:rsidRPr="00222C89" w:rsidRDefault="00385407" w:rsidP="00385407">
      <w:pPr>
        <w:pStyle w:val="ListParagraph"/>
        <w:tabs>
          <w:tab w:val="left" w:pos="4320"/>
        </w:tabs>
        <w:spacing w:after="120"/>
        <w:ind w:left="1440"/>
        <w:rPr>
          <w:rFonts w:ascii="Arial" w:hAnsi="Arial" w:cs="Arial"/>
        </w:rPr>
      </w:pPr>
      <w:r w:rsidRPr="00222C89">
        <w:rPr>
          <w:rFonts w:ascii="Arial" w:hAnsi="Arial" w:cs="Arial"/>
        </w:rPr>
        <w:tab/>
        <w:t>DGA C122 – Introduction to After Effects</w:t>
      </w:r>
    </w:p>
    <w:p w14:paraId="0EC779F3" w14:textId="77777777" w:rsidR="00385407" w:rsidRPr="00222C89" w:rsidRDefault="00385407" w:rsidP="00385407">
      <w:pPr>
        <w:pStyle w:val="ListParagraph"/>
        <w:tabs>
          <w:tab w:val="left" w:pos="4320"/>
        </w:tabs>
        <w:spacing w:after="120"/>
        <w:ind w:left="1440"/>
        <w:rPr>
          <w:rFonts w:ascii="Arial" w:hAnsi="Arial" w:cs="Arial"/>
        </w:rPr>
      </w:pPr>
      <w:r w:rsidRPr="00222C89">
        <w:rPr>
          <w:rFonts w:ascii="Arial" w:hAnsi="Arial" w:cs="Arial"/>
        </w:rPr>
        <w:tab/>
        <w:t>DGA C166A – Dreamweaver Basics</w:t>
      </w:r>
    </w:p>
    <w:p w14:paraId="159E10CF" w14:textId="77777777" w:rsidR="00385407" w:rsidRPr="00222C89" w:rsidRDefault="00385407" w:rsidP="00385407">
      <w:pPr>
        <w:pStyle w:val="ListParagraph"/>
        <w:tabs>
          <w:tab w:val="left" w:pos="4320"/>
        </w:tabs>
        <w:spacing w:after="120"/>
        <w:ind w:left="1440"/>
        <w:rPr>
          <w:rFonts w:ascii="Arial" w:hAnsi="Arial" w:cs="Arial"/>
        </w:rPr>
      </w:pPr>
      <w:r w:rsidRPr="00222C89">
        <w:rPr>
          <w:rFonts w:ascii="Arial" w:hAnsi="Arial" w:cs="Arial"/>
        </w:rPr>
        <w:tab/>
        <w:t>DGA C166C – Adobe Animate</w:t>
      </w:r>
    </w:p>
    <w:p w14:paraId="6BF78B25" w14:textId="77777777" w:rsidR="00385407" w:rsidRPr="00222C89" w:rsidRDefault="00385407" w:rsidP="00385407">
      <w:pPr>
        <w:pStyle w:val="ListParagraph"/>
        <w:spacing w:after="120"/>
        <w:ind w:left="1440"/>
        <w:rPr>
          <w:rFonts w:ascii="Arial" w:hAnsi="Arial" w:cs="Arial"/>
        </w:rPr>
      </w:pPr>
      <w:r w:rsidRPr="00222C89">
        <w:rPr>
          <w:rFonts w:ascii="Arial" w:hAnsi="Arial" w:cs="Arial"/>
        </w:rPr>
        <w:t>Required Course:</w:t>
      </w:r>
      <w:r w:rsidRPr="00222C89">
        <w:rPr>
          <w:rFonts w:ascii="Arial" w:hAnsi="Arial" w:cs="Arial"/>
        </w:rPr>
        <w:tab/>
      </w:r>
      <w:r w:rsidRPr="00222C89">
        <w:rPr>
          <w:rFonts w:ascii="Arial" w:hAnsi="Arial" w:cs="Arial"/>
          <w:u w:val="single"/>
        </w:rPr>
        <w:t>Add</w:t>
      </w:r>
      <w:r w:rsidRPr="00222C89">
        <w:rPr>
          <w:rFonts w:ascii="Arial" w:hAnsi="Arial" w:cs="Arial"/>
        </w:rPr>
        <w:tab/>
        <w:t>DGA C135 – Digital Media Design Principles</w:t>
      </w:r>
    </w:p>
    <w:p w14:paraId="12A20241" w14:textId="77777777" w:rsidR="00385407" w:rsidRPr="00222C89" w:rsidRDefault="00385407" w:rsidP="00385407">
      <w:pPr>
        <w:pStyle w:val="ListParagraph"/>
        <w:tabs>
          <w:tab w:val="left" w:pos="4320"/>
        </w:tabs>
        <w:spacing w:after="120"/>
        <w:ind w:left="1440"/>
        <w:rPr>
          <w:rFonts w:ascii="Arial" w:hAnsi="Arial" w:cs="Arial"/>
        </w:rPr>
      </w:pPr>
      <w:r w:rsidRPr="00222C89">
        <w:rPr>
          <w:rFonts w:ascii="Arial" w:hAnsi="Arial" w:cs="Arial"/>
        </w:rPr>
        <w:tab/>
        <w:t>DGA C136 – Digital Media Business Basics</w:t>
      </w:r>
    </w:p>
    <w:p w14:paraId="6C3D3C2C" w14:textId="77777777" w:rsidR="00385407" w:rsidRPr="00222C89" w:rsidRDefault="00385407" w:rsidP="00385407">
      <w:pPr>
        <w:widowControl w:val="0"/>
        <w:tabs>
          <w:tab w:val="left" w:pos="2160"/>
          <w:tab w:val="left" w:pos="3600"/>
        </w:tabs>
        <w:spacing w:after="0" w:line="240" w:lineRule="auto"/>
        <w:ind w:left="1440"/>
        <w:rPr>
          <w:rFonts w:ascii="Arial" w:eastAsia="Times New Roman" w:hAnsi="Arial" w:cs="Arial"/>
        </w:rPr>
      </w:pPr>
      <w:r w:rsidRPr="00222C89">
        <w:rPr>
          <w:rFonts w:ascii="Arial" w:eastAsia="Times New Roman" w:hAnsi="Arial" w:cs="Arial"/>
        </w:rPr>
        <w:t xml:space="preserve">Units: </w:t>
      </w:r>
      <w:r w:rsidRPr="00222C89">
        <w:rPr>
          <w:rFonts w:ascii="Arial" w:eastAsia="Times New Roman" w:hAnsi="Arial" w:cs="Arial"/>
          <w:u w:val="single"/>
        </w:rPr>
        <w:t>Decrease</w:t>
      </w:r>
      <w:r w:rsidRPr="00222C89">
        <w:rPr>
          <w:rFonts w:ascii="Arial" w:eastAsia="Times New Roman" w:hAnsi="Arial" w:cs="Arial"/>
        </w:rPr>
        <w:tab/>
      </w:r>
      <w:r w:rsidRPr="00222C89">
        <w:rPr>
          <w:rFonts w:ascii="ArialMT" w:hAnsi="ArialMT" w:cs="ArialMT"/>
          <w:sz w:val="24"/>
          <w:szCs w:val="24"/>
        </w:rPr>
        <w:t>total program units from 30 to 18</w:t>
      </w:r>
    </w:p>
    <w:bookmarkEnd w:id="0"/>
    <w:p w14:paraId="043A458C" w14:textId="77777777" w:rsidR="00385407" w:rsidRPr="00222C89" w:rsidRDefault="00385407" w:rsidP="00385407">
      <w:pPr>
        <w:pStyle w:val="ListParagraph"/>
        <w:tabs>
          <w:tab w:val="left" w:pos="3150"/>
          <w:tab w:val="left" w:pos="7200"/>
          <w:tab w:val="left" w:pos="7920"/>
        </w:tabs>
        <w:ind w:left="1440"/>
        <w:rPr>
          <w:rFonts w:ascii="Arial" w:hAnsi="Arial" w:cs="Arial"/>
        </w:rPr>
      </w:pPr>
      <w:r w:rsidRPr="00222C89">
        <w:rPr>
          <w:rFonts w:ascii="Arial" w:hAnsi="Arial" w:cs="Arial"/>
        </w:rPr>
        <w:t>See CurricUNET for changes to description, PSLOs</w:t>
      </w:r>
    </w:p>
    <w:p w14:paraId="4A8AAC27" w14:textId="570A3BD6" w:rsidR="00385407" w:rsidRDefault="00385407" w:rsidP="003F354A">
      <w:pPr>
        <w:pStyle w:val="ListParagraph"/>
        <w:tabs>
          <w:tab w:val="left" w:pos="1440"/>
        </w:tabs>
        <w:spacing w:after="60"/>
        <w:ind w:left="1440"/>
        <w:contextualSpacing w:val="0"/>
        <w:rPr>
          <w:rFonts w:ascii="Arial" w:hAnsi="Arial" w:cs="Arial"/>
        </w:rPr>
      </w:pPr>
      <w:r w:rsidRPr="00222C89">
        <w:rPr>
          <w:rFonts w:ascii="Arial" w:hAnsi="Arial" w:cs="Arial"/>
        </w:rPr>
        <w:t>Originator: Angela Gomez-Holbrook</w:t>
      </w:r>
    </w:p>
    <w:p w14:paraId="3EA66380" w14:textId="1292128F" w:rsidR="00A35749" w:rsidRPr="00222C89" w:rsidRDefault="00A35749" w:rsidP="002B693B">
      <w:pPr>
        <w:pStyle w:val="ListParagraph"/>
        <w:tabs>
          <w:tab w:val="left" w:pos="1440"/>
        </w:tabs>
        <w:spacing w:after="120"/>
        <w:contextualSpacing w:val="0"/>
        <w:rPr>
          <w:rFonts w:ascii="Arial" w:hAnsi="Arial" w:cs="Arial"/>
        </w:rPr>
      </w:pPr>
      <w:r>
        <w:rPr>
          <w:rFonts w:ascii="Arial" w:hAnsi="Arial" w:cs="Arial"/>
          <w:b/>
          <w:bCs/>
        </w:rPr>
        <w:t xml:space="preserve">Motion to Approve: </w:t>
      </w:r>
      <w:r w:rsidR="00116356">
        <w:rPr>
          <w:rFonts w:ascii="Arial" w:hAnsi="Arial" w:cs="Arial"/>
          <w:b/>
          <w:bCs/>
        </w:rPr>
        <w:t>Weber, Daniel</w:t>
      </w:r>
      <w:r>
        <w:rPr>
          <w:rFonts w:ascii="Arial" w:hAnsi="Arial" w:cs="Arial"/>
          <w:b/>
          <w:bCs/>
        </w:rPr>
        <w:t xml:space="preserve"> (second: </w:t>
      </w:r>
      <w:r w:rsidR="00116356">
        <w:rPr>
          <w:rFonts w:ascii="Arial" w:hAnsi="Arial" w:cs="Arial"/>
          <w:b/>
          <w:bCs/>
        </w:rPr>
        <w:t>Blair, Shelly</w:t>
      </w:r>
      <w:r>
        <w:rPr>
          <w:rFonts w:ascii="Arial" w:hAnsi="Arial" w:cs="Arial"/>
          <w:b/>
          <w:bCs/>
        </w:rPr>
        <w:t>). Approved.</w:t>
      </w:r>
    </w:p>
    <w:p w14:paraId="5D395110" w14:textId="40835793" w:rsidR="004E5837" w:rsidRDefault="004E5837" w:rsidP="00C569E6">
      <w:pPr>
        <w:pStyle w:val="ListParagraph"/>
        <w:numPr>
          <w:ilvl w:val="1"/>
          <w:numId w:val="1"/>
        </w:numPr>
        <w:spacing w:after="120"/>
        <w:ind w:left="990" w:hanging="630"/>
        <w:contextualSpacing w:val="0"/>
        <w:rPr>
          <w:rFonts w:ascii="Arial" w:hAnsi="Arial" w:cs="Arial"/>
          <w:u w:val="single"/>
        </w:rPr>
      </w:pPr>
      <w:r>
        <w:rPr>
          <w:rFonts w:ascii="Arial" w:hAnsi="Arial" w:cs="Arial"/>
          <w:u w:val="single"/>
        </w:rPr>
        <w:t>Revised Programs: Noncredit</w:t>
      </w:r>
    </w:p>
    <w:p w14:paraId="25F24031" w14:textId="77777777" w:rsidR="00385407" w:rsidRPr="00222C89" w:rsidRDefault="00385407" w:rsidP="00385407">
      <w:pPr>
        <w:pStyle w:val="ListParagraph"/>
        <w:spacing w:after="120"/>
        <w:ind w:left="990"/>
        <w:contextualSpacing w:val="0"/>
        <w:rPr>
          <w:rFonts w:ascii="Arial" w:hAnsi="Arial" w:cs="Arial"/>
          <w:u w:val="single"/>
        </w:rPr>
      </w:pPr>
      <w:r w:rsidRPr="00222C89">
        <w:rPr>
          <w:rFonts w:ascii="Arial" w:eastAsia="Times New Roman" w:hAnsi="Arial" w:cs="Arial"/>
          <w:b/>
          <w:bCs/>
        </w:rPr>
        <w:t>Effective Fall 2021</w:t>
      </w:r>
    </w:p>
    <w:p w14:paraId="599561D4" w14:textId="45BFA667" w:rsidR="00385407" w:rsidRPr="00222C89" w:rsidRDefault="00385407" w:rsidP="00385407">
      <w:pPr>
        <w:pStyle w:val="ListParagraph"/>
        <w:numPr>
          <w:ilvl w:val="2"/>
          <w:numId w:val="1"/>
        </w:numPr>
        <w:tabs>
          <w:tab w:val="left" w:pos="1440"/>
        </w:tabs>
        <w:rPr>
          <w:rFonts w:ascii="Arial" w:hAnsi="Arial" w:cs="Arial"/>
          <w:u w:val="single"/>
        </w:rPr>
      </w:pPr>
      <w:r w:rsidRPr="00222C89">
        <w:rPr>
          <w:rFonts w:ascii="Arial" w:hAnsi="Arial" w:cs="Arial"/>
          <w:u w:val="single"/>
        </w:rPr>
        <w:t>Preparation for College Writing – Certificate of Competency</w:t>
      </w:r>
    </w:p>
    <w:p w14:paraId="52D6ED89" w14:textId="77777777" w:rsidR="00385407" w:rsidRPr="00222C89" w:rsidRDefault="00385407" w:rsidP="00385407">
      <w:pPr>
        <w:pStyle w:val="ListParagraph"/>
        <w:spacing w:after="120"/>
        <w:ind w:left="1440"/>
        <w:rPr>
          <w:rFonts w:ascii="Arial" w:hAnsi="Arial" w:cs="Arial"/>
        </w:rPr>
      </w:pPr>
      <w:r w:rsidRPr="00222C89">
        <w:rPr>
          <w:rFonts w:ascii="Arial" w:hAnsi="Arial" w:cs="Arial"/>
        </w:rPr>
        <w:t>Required Course:</w:t>
      </w:r>
      <w:r w:rsidRPr="00222C89">
        <w:rPr>
          <w:rFonts w:ascii="Arial" w:hAnsi="Arial" w:cs="Arial"/>
        </w:rPr>
        <w:tab/>
      </w:r>
      <w:r w:rsidRPr="00222C89">
        <w:rPr>
          <w:rFonts w:ascii="Arial" w:hAnsi="Arial" w:cs="Arial"/>
          <w:u w:val="single"/>
        </w:rPr>
        <w:t>Add</w:t>
      </w:r>
      <w:r w:rsidRPr="00222C89">
        <w:rPr>
          <w:rFonts w:ascii="Arial" w:hAnsi="Arial" w:cs="Arial"/>
        </w:rPr>
        <w:tab/>
        <w:t>ENGL C080N – Composition Support</w:t>
      </w:r>
    </w:p>
    <w:p w14:paraId="1A6393B6" w14:textId="77777777" w:rsidR="00385407" w:rsidRPr="00222C89" w:rsidRDefault="00385407" w:rsidP="00385407">
      <w:pPr>
        <w:widowControl w:val="0"/>
        <w:tabs>
          <w:tab w:val="left" w:pos="2160"/>
          <w:tab w:val="left" w:pos="3600"/>
        </w:tabs>
        <w:spacing w:after="0" w:line="240" w:lineRule="auto"/>
        <w:ind w:left="1440"/>
        <w:rPr>
          <w:rFonts w:ascii="Arial" w:eastAsia="Times New Roman" w:hAnsi="Arial" w:cs="Arial"/>
        </w:rPr>
      </w:pPr>
      <w:r w:rsidRPr="00222C89">
        <w:rPr>
          <w:rFonts w:ascii="Arial" w:eastAsia="Times New Roman" w:hAnsi="Arial" w:cs="Arial"/>
        </w:rPr>
        <w:t xml:space="preserve">Hours: </w:t>
      </w:r>
      <w:r w:rsidRPr="00222C89">
        <w:rPr>
          <w:rFonts w:ascii="Arial" w:eastAsia="Times New Roman" w:hAnsi="Arial" w:cs="Arial"/>
          <w:u w:val="single"/>
        </w:rPr>
        <w:t>Increase</w:t>
      </w:r>
      <w:r w:rsidRPr="00222C89">
        <w:rPr>
          <w:rFonts w:ascii="Arial" w:eastAsia="Times New Roman" w:hAnsi="Arial" w:cs="Arial"/>
        </w:rPr>
        <w:tab/>
        <w:t>total program hours from 110 to 126</w:t>
      </w:r>
    </w:p>
    <w:p w14:paraId="79267904" w14:textId="77777777" w:rsidR="00385407" w:rsidRPr="00222C89" w:rsidRDefault="00385407" w:rsidP="00385407">
      <w:pPr>
        <w:pStyle w:val="ListParagraph"/>
        <w:tabs>
          <w:tab w:val="left" w:pos="3150"/>
          <w:tab w:val="left" w:pos="7200"/>
          <w:tab w:val="left" w:pos="7920"/>
        </w:tabs>
        <w:ind w:left="1440"/>
        <w:rPr>
          <w:rFonts w:ascii="Arial" w:hAnsi="Arial" w:cs="Arial"/>
        </w:rPr>
      </w:pPr>
      <w:r w:rsidRPr="00222C89">
        <w:rPr>
          <w:rFonts w:ascii="Arial" w:hAnsi="Arial" w:cs="Arial"/>
          <w:u w:val="single"/>
        </w:rPr>
        <w:t>See change report sent separately</w:t>
      </w:r>
      <w:r w:rsidRPr="00222C89">
        <w:rPr>
          <w:rFonts w:ascii="Arial" w:hAnsi="Arial" w:cs="Arial"/>
        </w:rPr>
        <w:t xml:space="preserve"> for changes to description, Program Outcomes, career opportunities</w:t>
      </w:r>
    </w:p>
    <w:p w14:paraId="53FD8EBB" w14:textId="6976AA92" w:rsidR="00385407" w:rsidRDefault="00385407" w:rsidP="00385407">
      <w:pPr>
        <w:pStyle w:val="ListParagraph"/>
        <w:tabs>
          <w:tab w:val="left" w:pos="3150"/>
          <w:tab w:val="left" w:pos="7200"/>
          <w:tab w:val="left" w:pos="7920"/>
        </w:tabs>
        <w:ind w:left="1440"/>
        <w:rPr>
          <w:rFonts w:ascii="Arial" w:hAnsi="Arial" w:cs="Arial"/>
        </w:rPr>
      </w:pPr>
      <w:r w:rsidRPr="00222C89">
        <w:rPr>
          <w:rFonts w:ascii="Arial" w:hAnsi="Arial" w:cs="Arial"/>
        </w:rPr>
        <w:t>Originator: Scott Davis</w:t>
      </w:r>
    </w:p>
    <w:p w14:paraId="087A86D9" w14:textId="57B81A99" w:rsidR="00A35749" w:rsidRPr="00222C89" w:rsidRDefault="00A35749" w:rsidP="00A35749">
      <w:pPr>
        <w:pStyle w:val="ListParagraph"/>
        <w:tabs>
          <w:tab w:val="left" w:pos="3150"/>
          <w:tab w:val="left" w:pos="7200"/>
          <w:tab w:val="left" w:pos="7920"/>
        </w:tabs>
        <w:rPr>
          <w:rFonts w:ascii="Arial" w:hAnsi="Arial" w:cs="Arial"/>
        </w:rPr>
      </w:pPr>
      <w:r>
        <w:rPr>
          <w:rFonts w:ascii="Arial" w:hAnsi="Arial" w:cs="Arial"/>
          <w:b/>
          <w:bCs/>
        </w:rPr>
        <w:t xml:space="preserve">Motion to Approve: </w:t>
      </w:r>
      <w:r w:rsidR="00FF62F6">
        <w:rPr>
          <w:rFonts w:ascii="Arial" w:hAnsi="Arial" w:cs="Arial"/>
          <w:b/>
          <w:bCs/>
        </w:rPr>
        <w:t>Chapman, Cheryl</w:t>
      </w:r>
      <w:r>
        <w:rPr>
          <w:rFonts w:ascii="Arial" w:hAnsi="Arial" w:cs="Arial"/>
          <w:b/>
          <w:bCs/>
        </w:rPr>
        <w:t xml:space="preserve"> (second: </w:t>
      </w:r>
      <w:r w:rsidR="00FF62F6">
        <w:rPr>
          <w:rFonts w:ascii="Arial" w:hAnsi="Arial" w:cs="Arial"/>
          <w:b/>
          <w:bCs/>
        </w:rPr>
        <w:t>Shea, Nora</w:t>
      </w:r>
      <w:r>
        <w:rPr>
          <w:rFonts w:ascii="Arial" w:hAnsi="Arial" w:cs="Arial"/>
          <w:b/>
          <w:bCs/>
        </w:rPr>
        <w:t>). Approved.</w:t>
      </w:r>
    </w:p>
    <w:p w14:paraId="78EEA491" w14:textId="77777777" w:rsidR="003C0563" w:rsidRPr="00D6504D" w:rsidRDefault="003C0563" w:rsidP="003C0563">
      <w:pPr>
        <w:pStyle w:val="Heading2"/>
        <w:numPr>
          <w:ilvl w:val="0"/>
          <w:numId w:val="1"/>
        </w:numPr>
        <w:rPr>
          <w:rFonts w:ascii="Arial" w:hAnsi="Arial" w:cs="Arial"/>
          <w:color w:val="auto"/>
        </w:rPr>
      </w:pPr>
      <w:r w:rsidRPr="00D6504D">
        <w:rPr>
          <w:rFonts w:ascii="Arial" w:hAnsi="Arial" w:cs="Arial"/>
          <w:color w:val="auto"/>
        </w:rPr>
        <w:t>ADJOURNMENT</w:t>
      </w:r>
    </w:p>
    <w:p w14:paraId="762C383F" w14:textId="4DE02554" w:rsidR="00EF4D85" w:rsidRPr="00D6504D" w:rsidRDefault="002C4563" w:rsidP="00C569E6">
      <w:pPr>
        <w:pStyle w:val="ListParagraph"/>
        <w:numPr>
          <w:ilvl w:val="1"/>
          <w:numId w:val="1"/>
        </w:numPr>
        <w:spacing w:after="120"/>
        <w:ind w:left="990" w:hanging="630"/>
        <w:contextualSpacing w:val="0"/>
        <w:rPr>
          <w:rFonts w:ascii="Arial" w:hAnsi="Arial" w:cs="Arial"/>
          <w:u w:val="single"/>
        </w:rPr>
      </w:pPr>
      <w:r w:rsidRPr="00D6504D">
        <w:rPr>
          <w:rFonts w:ascii="Arial" w:hAnsi="Arial" w:cs="Arial"/>
          <w:u w:val="single"/>
        </w:rPr>
        <w:t>A</w:t>
      </w:r>
      <w:r w:rsidR="0088543C" w:rsidRPr="00D6504D">
        <w:rPr>
          <w:rFonts w:ascii="Arial" w:hAnsi="Arial" w:cs="Arial"/>
          <w:u w:val="single"/>
        </w:rPr>
        <w:t xml:space="preserve">djourned at: </w:t>
      </w:r>
      <w:r w:rsidR="0039210E">
        <w:rPr>
          <w:rFonts w:ascii="Arial" w:hAnsi="Arial" w:cs="Arial"/>
          <w:u w:val="single"/>
        </w:rPr>
        <w:t>3</w:t>
      </w:r>
      <w:r w:rsidR="00E863E3" w:rsidRPr="00D6504D">
        <w:rPr>
          <w:rFonts w:ascii="Arial" w:hAnsi="Arial" w:cs="Arial"/>
          <w:u w:val="single"/>
        </w:rPr>
        <w:t>:</w:t>
      </w:r>
      <w:r w:rsidR="0039210E">
        <w:rPr>
          <w:rFonts w:ascii="Arial" w:hAnsi="Arial" w:cs="Arial"/>
          <w:u w:val="single"/>
        </w:rPr>
        <w:t>46</w:t>
      </w:r>
      <w:r w:rsidR="00E863E3" w:rsidRPr="00D6504D">
        <w:rPr>
          <w:rFonts w:ascii="Arial" w:hAnsi="Arial" w:cs="Arial"/>
          <w:u w:val="single"/>
        </w:rPr>
        <w:t xml:space="preserve"> pm</w:t>
      </w:r>
    </w:p>
    <w:p w14:paraId="1976C68B" w14:textId="77777777" w:rsidR="00E437C0" w:rsidRPr="00D6504D" w:rsidRDefault="00E437C0" w:rsidP="00E437C0">
      <w:pPr>
        <w:tabs>
          <w:tab w:val="left" w:pos="360"/>
          <w:tab w:val="left" w:pos="540"/>
        </w:tabs>
        <w:spacing w:after="0" w:line="240" w:lineRule="auto"/>
        <w:rPr>
          <w:rFonts w:ascii="Arial" w:hAnsi="Arial" w:cs="Arial"/>
        </w:rPr>
      </w:pPr>
      <w:r w:rsidRPr="00D6504D">
        <w:rPr>
          <w:rFonts w:ascii="Arial" w:hAnsi="Arial" w:cs="Arial"/>
          <w:u w:val="single"/>
        </w:rPr>
        <w:t>Documents Distributed</w:t>
      </w:r>
      <w:r w:rsidRPr="00D6504D">
        <w:rPr>
          <w:rFonts w:ascii="Arial" w:hAnsi="Arial" w:cs="Arial"/>
        </w:rPr>
        <w:t>:</w:t>
      </w:r>
    </w:p>
    <w:p w14:paraId="70FF9EBF" w14:textId="77777777" w:rsidR="00385407" w:rsidRPr="00222C89" w:rsidRDefault="00E437C0" w:rsidP="00385407">
      <w:pPr>
        <w:pStyle w:val="ListParagraph"/>
        <w:ind w:left="792" w:hanging="432"/>
        <w:rPr>
          <w:rFonts w:ascii="Arial" w:hAnsi="Arial" w:cs="Arial"/>
        </w:rPr>
      </w:pPr>
      <w:r w:rsidRPr="00D6504D">
        <w:rPr>
          <w:rFonts w:ascii="Arial" w:hAnsi="Arial" w:cs="Arial"/>
        </w:rPr>
        <w:t>1.</w:t>
      </w:r>
      <w:r w:rsidR="002B1A5B" w:rsidRPr="00D6504D">
        <w:rPr>
          <w:rFonts w:ascii="Arial" w:hAnsi="Arial" w:cs="Arial"/>
        </w:rPr>
        <w:tab/>
      </w:r>
      <w:r w:rsidR="00385407" w:rsidRPr="00222C89">
        <w:rPr>
          <w:rFonts w:ascii="Arial" w:hAnsi="Arial" w:cs="Arial"/>
        </w:rPr>
        <w:t>Change Report for Preparation for College Writing – Certificate of Competency</w:t>
      </w:r>
    </w:p>
    <w:p w14:paraId="72B1E40B" w14:textId="7196E62C" w:rsidR="00101A71" w:rsidRPr="00D6504D" w:rsidRDefault="00B21179" w:rsidP="00C23DC5">
      <w:pPr>
        <w:spacing w:before="120" w:after="120" w:line="240" w:lineRule="auto"/>
        <w:jc w:val="both"/>
        <w:rPr>
          <w:rFonts w:ascii="Arial" w:hAnsi="Arial" w:cs="Arial"/>
          <w:szCs w:val="20"/>
        </w:rPr>
      </w:pPr>
      <w:r w:rsidRPr="00D6504D">
        <w:rPr>
          <w:rFonts w:ascii="Arial" w:hAnsi="Arial" w:cs="Arial"/>
          <w:sz w:val="24"/>
          <w:szCs w:val="24"/>
          <w:u w:val="single"/>
        </w:rPr>
        <w:t xml:space="preserve">Next Meeting: </w:t>
      </w:r>
      <w:r w:rsidR="00385407" w:rsidRPr="00222C89">
        <w:rPr>
          <w:rFonts w:ascii="Arial" w:hAnsi="Arial" w:cs="Arial"/>
          <w:szCs w:val="20"/>
        </w:rPr>
        <w:t>November 13, 2020</w:t>
      </w:r>
    </w:p>
    <w:p w14:paraId="7FB60BF6" w14:textId="68313672" w:rsidR="00D6504D" w:rsidRPr="00BB5B3B" w:rsidRDefault="00385407" w:rsidP="00D6504D">
      <w:pPr>
        <w:spacing w:before="120" w:after="120" w:line="240" w:lineRule="auto"/>
        <w:ind w:left="720"/>
        <w:jc w:val="both"/>
        <w:rPr>
          <w:rFonts w:ascii="Arial" w:hAnsi="Arial" w:cs="Arial"/>
          <w:szCs w:val="20"/>
        </w:rPr>
      </w:pPr>
      <w:r w:rsidRPr="00222C89">
        <w:rPr>
          <w:rFonts w:ascii="Arial" w:hAnsi="Arial" w:cs="Arial"/>
          <w:szCs w:val="20"/>
        </w:rPr>
        <w:t>Due date for submitting proposals to the agenda: Monday, November 2, 2020</w:t>
      </w:r>
    </w:p>
    <w:p w14:paraId="32C961D8" w14:textId="77777777" w:rsidR="0046750B" w:rsidRPr="00D6504D" w:rsidRDefault="0046750B" w:rsidP="00B21179">
      <w:pPr>
        <w:spacing w:after="0" w:line="240" w:lineRule="auto"/>
        <w:jc w:val="both"/>
        <w:rPr>
          <w:rFonts w:ascii="Arial" w:hAnsi="Arial" w:cs="Arial"/>
          <w:szCs w:val="20"/>
        </w:rPr>
      </w:pPr>
    </w:p>
    <w:p w14:paraId="72BB6C17" w14:textId="1C2558FB" w:rsidR="0046750B" w:rsidRPr="00D6504D" w:rsidRDefault="0046750B" w:rsidP="00B21179">
      <w:pPr>
        <w:spacing w:after="0" w:line="240" w:lineRule="auto"/>
        <w:jc w:val="both"/>
        <w:rPr>
          <w:rFonts w:ascii="Arial" w:eastAsia="Times New Roman" w:hAnsi="Arial" w:cs="Arial"/>
          <w:i/>
          <w:sz w:val="20"/>
          <w:szCs w:val="20"/>
        </w:rPr>
      </w:pPr>
      <w:r w:rsidRPr="00D6504D">
        <w:rPr>
          <w:rFonts w:ascii="Arial" w:eastAsia="Times New Roman" w:hAnsi="Arial" w:cs="Arial"/>
          <w:i/>
          <w:sz w:val="20"/>
          <w:szCs w:val="20"/>
        </w:rPr>
        <w:t>In accordance with the Ralph M. Brown Act and Senate Bill 751, minutes of the Coastline Curriculum Committee record the votes of all Members as follows:</w:t>
      </w:r>
      <w:r w:rsidR="001559AC">
        <w:rPr>
          <w:rFonts w:ascii="Arial" w:eastAsia="Times New Roman" w:hAnsi="Arial" w:cs="Arial"/>
          <w:i/>
          <w:sz w:val="20"/>
          <w:szCs w:val="20"/>
        </w:rPr>
        <w:t xml:space="preserve"> </w:t>
      </w:r>
      <w:r w:rsidRPr="00D6504D">
        <w:rPr>
          <w:rFonts w:ascii="Arial" w:eastAsia="Times New Roman" w:hAnsi="Arial" w:cs="Arial"/>
          <w:i/>
          <w:sz w:val="20"/>
          <w:szCs w:val="20"/>
        </w:rPr>
        <w:t>(1) members recorded as absent are presumed not to have voted; (2) the names of members voting in the minority or abstaining are recorded; (3) all other members are presumed to have voted in the majority.</w:t>
      </w:r>
    </w:p>
    <w:sectPr w:rsidR="0046750B" w:rsidRPr="00D6504D" w:rsidSect="00C53548">
      <w:type w:val="continuous"/>
      <w:pgSz w:w="12240" w:h="15840" w:code="1"/>
      <w:pgMar w:top="576" w:right="1440" w:bottom="720" w:left="1440" w:header="720"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25B41" w14:textId="77777777" w:rsidR="00143086" w:rsidRDefault="00143086" w:rsidP="00F651CB">
      <w:pPr>
        <w:spacing w:after="0" w:line="240" w:lineRule="auto"/>
      </w:pPr>
      <w:r>
        <w:separator/>
      </w:r>
    </w:p>
  </w:endnote>
  <w:endnote w:type="continuationSeparator" w:id="0">
    <w:p w14:paraId="2E6CB271" w14:textId="77777777" w:rsidR="00143086" w:rsidRDefault="00143086"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4FA0" w14:textId="4029946E" w:rsidR="00143086" w:rsidRDefault="00143086" w:rsidP="00E437C0">
    <w:pPr>
      <w:ind w:left="-540" w:right="-720"/>
      <w:rPr>
        <w:rFonts w:cs="Times New Roman"/>
        <w:sz w:val="12"/>
        <w:szCs w:val="12"/>
      </w:rPr>
    </w:pPr>
    <w:r w:rsidRPr="00661204">
      <w:rPr>
        <w:rFonts w:cs="Times New Roman"/>
        <w:sz w:val="12"/>
        <w:szCs w:val="12"/>
      </w:rPr>
      <w:t>College Mission Statement:</w:t>
    </w:r>
    <w:r w:rsidR="001559AC">
      <w:rPr>
        <w:rFonts w:cs="Times New Roman"/>
        <w:sz w:val="12"/>
        <w:szCs w:val="12"/>
      </w:rPr>
      <w:t xml:space="preserve"> </w:t>
    </w:r>
    <w:r w:rsidRPr="00661204">
      <w:rPr>
        <w:rFonts w:cs="Times New Roman"/>
        <w:sz w:val="12"/>
        <w:szCs w:val="12"/>
      </w:rPr>
      <w:t>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p>
  <w:p w14:paraId="015B8CAA" w14:textId="13AD8B51" w:rsidR="00143086" w:rsidRPr="0046750B" w:rsidRDefault="003A3E88" w:rsidP="0046750B">
    <w:pPr>
      <w:jc w:val="right"/>
      <w:rPr>
        <w:rFonts w:ascii="Times New Roman" w:hAnsi="Times New Roman" w:cs="Times New Roman"/>
        <w:sz w:val="16"/>
      </w:rPr>
    </w:pPr>
    <w:r>
      <w:t>10/23/2020</w:t>
    </w:r>
    <w:r w:rsidR="00143086">
      <w:t xml:space="preserve"> Curriculum Committee Minutes Page | </w:t>
    </w:r>
    <w:r w:rsidR="00143086">
      <w:fldChar w:fldCharType="begin"/>
    </w:r>
    <w:r w:rsidR="00143086">
      <w:instrText xml:space="preserve"> PAGE   \* MERGEFORMAT </w:instrText>
    </w:r>
    <w:r w:rsidR="00143086">
      <w:fldChar w:fldCharType="separate"/>
    </w:r>
    <w:r w:rsidR="00143086">
      <w:rPr>
        <w:noProof/>
      </w:rPr>
      <w:t>2</w:t>
    </w:r>
    <w:r w:rsidR="0014308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19513" w14:textId="77777777" w:rsidR="00143086" w:rsidRDefault="00143086" w:rsidP="00F651CB">
      <w:pPr>
        <w:spacing w:after="0" w:line="240" w:lineRule="auto"/>
      </w:pPr>
      <w:r>
        <w:separator/>
      </w:r>
    </w:p>
  </w:footnote>
  <w:footnote w:type="continuationSeparator" w:id="0">
    <w:p w14:paraId="43E9BDDA" w14:textId="77777777" w:rsidR="00143086" w:rsidRDefault="00143086" w:rsidP="00F65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0AA2" w14:textId="378B4F77" w:rsidR="001630DE" w:rsidRPr="001630DE" w:rsidRDefault="001630DE" w:rsidP="001630DE">
    <w:pPr>
      <w:pStyle w:val="Header"/>
    </w:pPr>
    <w:r>
      <w:rPr>
        <w:noProof/>
      </w:rPr>
      <w:drawing>
        <wp:inline distT="0" distB="0" distL="0" distR="0" wp14:anchorId="76744691" wp14:editId="65C42DAC">
          <wp:extent cx="859155" cy="1289050"/>
          <wp:effectExtent l="0" t="0" r="0" b="6350"/>
          <wp:docPr id="1" name="Picture 1" descr="Coastline College logo"/>
          <wp:cNvGraphicFramePr/>
          <a:graphic xmlns:a="http://schemas.openxmlformats.org/drawingml/2006/main">
            <a:graphicData uri="http://schemas.openxmlformats.org/drawingml/2006/picture">
              <pic:pic xmlns:pic="http://schemas.openxmlformats.org/drawingml/2006/picture">
                <pic:nvPicPr>
                  <pic:cNvPr id="1" name="Picture 1" descr="Coastline College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155" cy="1289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B00"/>
    <w:multiLevelType w:val="hybridMultilevel"/>
    <w:tmpl w:val="E51CF080"/>
    <w:lvl w:ilvl="0" w:tplc="766ED264">
      <w:start w:val="1"/>
      <w:numFmt w:val="decimal"/>
      <w:lvlText w:val="3.1.%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 w15:restartNumberingAfterBreak="0">
    <w:nsid w:val="0DF81EF3"/>
    <w:multiLevelType w:val="hybridMultilevel"/>
    <w:tmpl w:val="297E3D5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668365E"/>
    <w:multiLevelType w:val="hybridMultilevel"/>
    <w:tmpl w:val="DDCC7A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B9D0885"/>
    <w:multiLevelType w:val="hybridMultilevel"/>
    <w:tmpl w:val="EC74AC5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04401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15:restartNumberingAfterBreak="0">
    <w:nsid w:val="226D563A"/>
    <w:multiLevelType w:val="hybridMultilevel"/>
    <w:tmpl w:val="54FCBB80"/>
    <w:lvl w:ilvl="0" w:tplc="766ED264">
      <w:start w:val="1"/>
      <w:numFmt w:val="decimal"/>
      <w:lvlText w:val="3.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F3045B"/>
    <w:multiLevelType w:val="hybridMultilevel"/>
    <w:tmpl w:val="8624869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FE73851"/>
    <w:multiLevelType w:val="hybridMultilevel"/>
    <w:tmpl w:val="5BF2D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4B25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B020A8D"/>
    <w:multiLevelType w:val="hybridMultilevel"/>
    <w:tmpl w:val="DF6EFCBC"/>
    <w:lvl w:ilvl="0" w:tplc="54D29844">
      <w:start w:val="1"/>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2745C9"/>
    <w:multiLevelType w:val="multilevel"/>
    <w:tmpl w:val="0409001F"/>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7"/>
  </w:num>
  <w:num w:numId="3">
    <w:abstractNumId w:val="8"/>
  </w:num>
  <w:num w:numId="4">
    <w:abstractNumId w:val="4"/>
  </w:num>
  <w:num w:numId="5">
    <w:abstractNumId w:val="3"/>
  </w:num>
  <w:num w:numId="6">
    <w:abstractNumId w:val="0"/>
  </w:num>
  <w:num w:numId="7">
    <w:abstractNumId w:val="9"/>
  </w:num>
  <w:num w:numId="8">
    <w:abstractNumId w:val="5"/>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ZCUzNzExNDMyNjIyMjSyUdpeDU4uLM/DyQAstaALeNXTQsAAAA"/>
  </w:docVars>
  <w:rsids>
    <w:rsidRoot w:val="00F651CB"/>
    <w:rsid w:val="00013AAE"/>
    <w:rsid w:val="00016D17"/>
    <w:rsid w:val="00030A69"/>
    <w:rsid w:val="00033124"/>
    <w:rsid w:val="00041916"/>
    <w:rsid w:val="000444CA"/>
    <w:rsid w:val="00044DBD"/>
    <w:rsid w:val="00052E3F"/>
    <w:rsid w:val="00055822"/>
    <w:rsid w:val="00056571"/>
    <w:rsid w:val="00067866"/>
    <w:rsid w:val="000772B5"/>
    <w:rsid w:val="00085F59"/>
    <w:rsid w:val="000A5A7D"/>
    <w:rsid w:val="000B505F"/>
    <w:rsid w:val="000B7380"/>
    <w:rsid w:val="000C3318"/>
    <w:rsid w:val="000D0709"/>
    <w:rsid w:val="000D3333"/>
    <w:rsid w:val="000F001F"/>
    <w:rsid w:val="00101A71"/>
    <w:rsid w:val="001072E2"/>
    <w:rsid w:val="00116356"/>
    <w:rsid w:val="00116931"/>
    <w:rsid w:val="00143086"/>
    <w:rsid w:val="0014319A"/>
    <w:rsid w:val="00143B53"/>
    <w:rsid w:val="001513EF"/>
    <w:rsid w:val="001559AC"/>
    <w:rsid w:val="001630DE"/>
    <w:rsid w:val="0016310A"/>
    <w:rsid w:val="0017374B"/>
    <w:rsid w:val="001766C1"/>
    <w:rsid w:val="001966C0"/>
    <w:rsid w:val="001A15FC"/>
    <w:rsid w:val="001A19F4"/>
    <w:rsid w:val="001B6BA9"/>
    <w:rsid w:val="001B714B"/>
    <w:rsid w:val="001C4BE7"/>
    <w:rsid w:val="001E043A"/>
    <w:rsid w:val="001F00B3"/>
    <w:rsid w:val="001F747F"/>
    <w:rsid w:val="0021124D"/>
    <w:rsid w:val="0021429C"/>
    <w:rsid w:val="00215CBE"/>
    <w:rsid w:val="002227AC"/>
    <w:rsid w:val="00224A98"/>
    <w:rsid w:val="00230008"/>
    <w:rsid w:val="00233A92"/>
    <w:rsid w:val="00237AD3"/>
    <w:rsid w:val="00240CB0"/>
    <w:rsid w:val="00241A03"/>
    <w:rsid w:val="0028489B"/>
    <w:rsid w:val="00293C46"/>
    <w:rsid w:val="0029778D"/>
    <w:rsid w:val="002A2F97"/>
    <w:rsid w:val="002A75A9"/>
    <w:rsid w:val="002B05D2"/>
    <w:rsid w:val="002B1A5B"/>
    <w:rsid w:val="002B693B"/>
    <w:rsid w:val="002C313E"/>
    <w:rsid w:val="002C4563"/>
    <w:rsid w:val="002D299D"/>
    <w:rsid w:val="002D3653"/>
    <w:rsid w:val="002D459C"/>
    <w:rsid w:val="002E44A3"/>
    <w:rsid w:val="002E481A"/>
    <w:rsid w:val="002E718F"/>
    <w:rsid w:val="002F0917"/>
    <w:rsid w:val="002F46C4"/>
    <w:rsid w:val="002F73F1"/>
    <w:rsid w:val="003136A9"/>
    <w:rsid w:val="0031439C"/>
    <w:rsid w:val="003173A6"/>
    <w:rsid w:val="003223D0"/>
    <w:rsid w:val="00335C27"/>
    <w:rsid w:val="00352E98"/>
    <w:rsid w:val="003618F0"/>
    <w:rsid w:val="003653C8"/>
    <w:rsid w:val="00366D5D"/>
    <w:rsid w:val="00385407"/>
    <w:rsid w:val="003902B1"/>
    <w:rsid w:val="003915CB"/>
    <w:rsid w:val="00391E6A"/>
    <w:rsid w:val="0039210E"/>
    <w:rsid w:val="00392BF0"/>
    <w:rsid w:val="0039791D"/>
    <w:rsid w:val="003A3E88"/>
    <w:rsid w:val="003A5270"/>
    <w:rsid w:val="003A566B"/>
    <w:rsid w:val="003A5D88"/>
    <w:rsid w:val="003C0563"/>
    <w:rsid w:val="003C3540"/>
    <w:rsid w:val="003E6826"/>
    <w:rsid w:val="003F354A"/>
    <w:rsid w:val="003F4800"/>
    <w:rsid w:val="003F773B"/>
    <w:rsid w:val="00407084"/>
    <w:rsid w:val="004117AC"/>
    <w:rsid w:val="00414DD0"/>
    <w:rsid w:val="00424776"/>
    <w:rsid w:val="00432CBD"/>
    <w:rsid w:val="004351C0"/>
    <w:rsid w:val="00436A2E"/>
    <w:rsid w:val="00445832"/>
    <w:rsid w:val="00447E6D"/>
    <w:rsid w:val="00454BB4"/>
    <w:rsid w:val="0046750B"/>
    <w:rsid w:val="0047744A"/>
    <w:rsid w:val="00486898"/>
    <w:rsid w:val="00491616"/>
    <w:rsid w:val="004A2A44"/>
    <w:rsid w:val="004B03EA"/>
    <w:rsid w:val="004B65C6"/>
    <w:rsid w:val="004B6BC2"/>
    <w:rsid w:val="004C0DCC"/>
    <w:rsid w:val="004C5E8D"/>
    <w:rsid w:val="004D3DAE"/>
    <w:rsid w:val="004E18A4"/>
    <w:rsid w:val="004E4994"/>
    <w:rsid w:val="004E5837"/>
    <w:rsid w:val="004E71A7"/>
    <w:rsid w:val="004E72A6"/>
    <w:rsid w:val="004F1032"/>
    <w:rsid w:val="004F7532"/>
    <w:rsid w:val="00503C4F"/>
    <w:rsid w:val="00504220"/>
    <w:rsid w:val="00510A71"/>
    <w:rsid w:val="00541D6E"/>
    <w:rsid w:val="00545355"/>
    <w:rsid w:val="005465FD"/>
    <w:rsid w:val="00555066"/>
    <w:rsid w:val="00564970"/>
    <w:rsid w:val="00575A1A"/>
    <w:rsid w:val="00597AC3"/>
    <w:rsid w:val="00597DDC"/>
    <w:rsid w:val="005A12E9"/>
    <w:rsid w:val="005B2BA7"/>
    <w:rsid w:val="005B2F80"/>
    <w:rsid w:val="005B4B04"/>
    <w:rsid w:val="005C6DCC"/>
    <w:rsid w:val="005D1E48"/>
    <w:rsid w:val="005E4777"/>
    <w:rsid w:val="005F0D94"/>
    <w:rsid w:val="005F1352"/>
    <w:rsid w:val="005F327F"/>
    <w:rsid w:val="00604475"/>
    <w:rsid w:val="006238D9"/>
    <w:rsid w:val="0064424D"/>
    <w:rsid w:val="0064430A"/>
    <w:rsid w:val="00645236"/>
    <w:rsid w:val="00645C53"/>
    <w:rsid w:val="00651F22"/>
    <w:rsid w:val="00654A7B"/>
    <w:rsid w:val="00661204"/>
    <w:rsid w:val="0068362B"/>
    <w:rsid w:val="00685DD0"/>
    <w:rsid w:val="00687401"/>
    <w:rsid w:val="006A01DB"/>
    <w:rsid w:val="006A08DC"/>
    <w:rsid w:val="006A3D8A"/>
    <w:rsid w:val="006B0356"/>
    <w:rsid w:val="006B75F3"/>
    <w:rsid w:val="006B7DD6"/>
    <w:rsid w:val="006D1987"/>
    <w:rsid w:val="006D3437"/>
    <w:rsid w:val="006F190D"/>
    <w:rsid w:val="006F23A3"/>
    <w:rsid w:val="006F3BD6"/>
    <w:rsid w:val="006F7F2C"/>
    <w:rsid w:val="007001A4"/>
    <w:rsid w:val="00700DD8"/>
    <w:rsid w:val="0070148E"/>
    <w:rsid w:val="0070692D"/>
    <w:rsid w:val="007136EA"/>
    <w:rsid w:val="00716BAB"/>
    <w:rsid w:val="00725981"/>
    <w:rsid w:val="0073001D"/>
    <w:rsid w:val="0074169D"/>
    <w:rsid w:val="0074340B"/>
    <w:rsid w:val="007457FF"/>
    <w:rsid w:val="00747471"/>
    <w:rsid w:val="00767519"/>
    <w:rsid w:val="00771C93"/>
    <w:rsid w:val="00773523"/>
    <w:rsid w:val="00780742"/>
    <w:rsid w:val="00786563"/>
    <w:rsid w:val="00790714"/>
    <w:rsid w:val="007908C6"/>
    <w:rsid w:val="007913A2"/>
    <w:rsid w:val="007A58EB"/>
    <w:rsid w:val="007B4538"/>
    <w:rsid w:val="007C4981"/>
    <w:rsid w:val="007D59DB"/>
    <w:rsid w:val="007E1564"/>
    <w:rsid w:val="007E21F9"/>
    <w:rsid w:val="007E4E0C"/>
    <w:rsid w:val="007E5D11"/>
    <w:rsid w:val="007F19A1"/>
    <w:rsid w:val="007F518F"/>
    <w:rsid w:val="00800A0D"/>
    <w:rsid w:val="0080242F"/>
    <w:rsid w:val="00804DD5"/>
    <w:rsid w:val="00810080"/>
    <w:rsid w:val="00813FC3"/>
    <w:rsid w:val="00816014"/>
    <w:rsid w:val="00823161"/>
    <w:rsid w:val="0083083B"/>
    <w:rsid w:val="00831A13"/>
    <w:rsid w:val="00842506"/>
    <w:rsid w:val="008454FF"/>
    <w:rsid w:val="008466A0"/>
    <w:rsid w:val="00847AB3"/>
    <w:rsid w:val="00850D66"/>
    <w:rsid w:val="00857EF6"/>
    <w:rsid w:val="00865CC9"/>
    <w:rsid w:val="00866E8F"/>
    <w:rsid w:val="00873A88"/>
    <w:rsid w:val="00883616"/>
    <w:rsid w:val="0088543C"/>
    <w:rsid w:val="008859FA"/>
    <w:rsid w:val="0089128B"/>
    <w:rsid w:val="008917E9"/>
    <w:rsid w:val="00895597"/>
    <w:rsid w:val="008A58CA"/>
    <w:rsid w:val="008C1D1C"/>
    <w:rsid w:val="008D0333"/>
    <w:rsid w:val="008D0AAE"/>
    <w:rsid w:val="008D0ECF"/>
    <w:rsid w:val="008E1980"/>
    <w:rsid w:val="008E30E2"/>
    <w:rsid w:val="008E3993"/>
    <w:rsid w:val="008F71FA"/>
    <w:rsid w:val="00904322"/>
    <w:rsid w:val="00913055"/>
    <w:rsid w:val="00915235"/>
    <w:rsid w:val="00915763"/>
    <w:rsid w:val="00926F52"/>
    <w:rsid w:val="00935E36"/>
    <w:rsid w:val="00940433"/>
    <w:rsid w:val="00953C07"/>
    <w:rsid w:val="00960D64"/>
    <w:rsid w:val="00975053"/>
    <w:rsid w:val="009938C3"/>
    <w:rsid w:val="009C1BB8"/>
    <w:rsid w:val="009C348B"/>
    <w:rsid w:val="009C4821"/>
    <w:rsid w:val="009C6063"/>
    <w:rsid w:val="009D3170"/>
    <w:rsid w:val="009D6512"/>
    <w:rsid w:val="009F5E63"/>
    <w:rsid w:val="00A0467F"/>
    <w:rsid w:val="00A12D1A"/>
    <w:rsid w:val="00A13BB9"/>
    <w:rsid w:val="00A20E46"/>
    <w:rsid w:val="00A21604"/>
    <w:rsid w:val="00A23D72"/>
    <w:rsid w:val="00A2645F"/>
    <w:rsid w:val="00A3414F"/>
    <w:rsid w:val="00A34A14"/>
    <w:rsid w:val="00A35749"/>
    <w:rsid w:val="00A367F4"/>
    <w:rsid w:val="00A44604"/>
    <w:rsid w:val="00A52A1B"/>
    <w:rsid w:val="00A52A25"/>
    <w:rsid w:val="00A64814"/>
    <w:rsid w:val="00A80D07"/>
    <w:rsid w:val="00AB352B"/>
    <w:rsid w:val="00AB4C4B"/>
    <w:rsid w:val="00AB51AA"/>
    <w:rsid w:val="00AC591D"/>
    <w:rsid w:val="00AD28C9"/>
    <w:rsid w:val="00AD551F"/>
    <w:rsid w:val="00AE0B43"/>
    <w:rsid w:val="00AE4779"/>
    <w:rsid w:val="00AF25A1"/>
    <w:rsid w:val="00AF450B"/>
    <w:rsid w:val="00AF4E8B"/>
    <w:rsid w:val="00AF7AD6"/>
    <w:rsid w:val="00B0320C"/>
    <w:rsid w:val="00B05C82"/>
    <w:rsid w:val="00B21179"/>
    <w:rsid w:val="00B2375C"/>
    <w:rsid w:val="00B26226"/>
    <w:rsid w:val="00B3034F"/>
    <w:rsid w:val="00B324E8"/>
    <w:rsid w:val="00B41213"/>
    <w:rsid w:val="00B44913"/>
    <w:rsid w:val="00B547EF"/>
    <w:rsid w:val="00B562A3"/>
    <w:rsid w:val="00B70780"/>
    <w:rsid w:val="00B73C39"/>
    <w:rsid w:val="00B77C25"/>
    <w:rsid w:val="00B812E2"/>
    <w:rsid w:val="00B93797"/>
    <w:rsid w:val="00B944B7"/>
    <w:rsid w:val="00BA3844"/>
    <w:rsid w:val="00BB02D5"/>
    <w:rsid w:val="00BD14FE"/>
    <w:rsid w:val="00BD6EDE"/>
    <w:rsid w:val="00BF1785"/>
    <w:rsid w:val="00C050C2"/>
    <w:rsid w:val="00C06D30"/>
    <w:rsid w:val="00C154A7"/>
    <w:rsid w:val="00C23DC5"/>
    <w:rsid w:val="00C251FB"/>
    <w:rsid w:val="00C26486"/>
    <w:rsid w:val="00C35D86"/>
    <w:rsid w:val="00C37A1E"/>
    <w:rsid w:val="00C41576"/>
    <w:rsid w:val="00C53548"/>
    <w:rsid w:val="00C5464A"/>
    <w:rsid w:val="00C558DC"/>
    <w:rsid w:val="00C569E6"/>
    <w:rsid w:val="00C622F8"/>
    <w:rsid w:val="00C850D0"/>
    <w:rsid w:val="00C87B64"/>
    <w:rsid w:val="00C9204F"/>
    <w:rsid w:val="00C934CF"/>
    <w:rsid w:val="00C95D25"/>
    <w:rsid w:val="00CA0AFF"/>
    <w:rsid w:val="00CA28A1"/>
    <w:rsid w:val="00CA4A77"/>
    <w:rsid w:val="00CC297E"/>
    <w:rsid w:val="00CC2C4B"/>
    <w:rsid w:val="00CC4C7D"/>
    <w:rsid w:val="00CD0440"/>
    <w:rsid w:val="00CD09D2"/>
    <w:rsid w:val="00CE224E"/>
    <w:rsid w:val="00D14825"/>
    <w:rsid w:val="00D21D4D"/>
    <w:rsid w:val="00D511F8"/>
    <w:rsid w:val="00D62C73"/>
    <w:rsid w:val="00D6504D"/>
    <w:rsid w:val="00D95FD1"/>
    <w:rsid w:val="00D962F4"/>
    <w:rsid w:val="00D970DE"/>
    <w:rsid w:val="00D971C2"/>
    <w:rsid w:val="00DA2A59"/>
    <w:rsid w:val="00DA65A8"/>
    <w:rsid w:val="00DA65F5"/>
    <w:rsid w:val="00DB2D6A"/>
    <w:rsid w:val="00DB5DE9"/>
    <w:rsid w:val="00E01082"/>
    <w:rsid w:val="00E15550"/>
    <w:rsid w:val="00E16B6B"/>
    <w:rsid w:val="00E4090D"/>
    <w:rsid w:val="00E40E68"/>
    <w:rsid w:val="00E4213C"/>
    <w:rsid w:val="00E437C0"/>
    <w:rsid w:val="00E63E62"/>
    <w:rsid w:val="00E66962"/>
    <w:rsid w:val="00E712DD"/>
    <w:rsid w:val="00E71FDC"/>
    <w:rsid w:val="00E749E0"/>
    <w:rsid w:val="00E806D1"/>
    <w:rsid w:val="00E863E3"/>
    <w:rsid w:val="00E936B5"/>
    <w:rsid w:val="00EA3E9E"/>
    <w:rsid w:val="00EA5A33"/>
    <w:rsid w:val="00EA632B"/>
    <w:rsid w:val="00EB2026"/>
    <w:rsid w:val="00EB792B"/>
    <w:rsid w:val="00EC0398"/>
    <w:rsid w:val="00EC3855"/>
    <w:rsid w:val="00EC5D24"/>
    <w:rsid w:val="00EE1DCB"/>
    <w:rsid w:val="00EF377D"/>
    <w:rsid w:val="00EF4D85"/>
    <w:rsid w:val="00EF4F6E"/>
    <w:rsid w:val="00F07576"/>
    <w:rsid w:val="00F10960"/>
    <w:rsid w:val="00F17473"/>
    <w:rsid w:val="00F221CD"/>
    <w:rsid w:val="00F26444"/>
    <w:rsid w:val="00F32B35"/>
    <w:rsid w:val="00F37DE9"/>
    <w:rsid w:val="00F423CD"/>
    <w:rsid w:val="00F42F4D"/>
    <w:rsid w:val="00F525A9"/>
    <w:rsid w:val="00F54590"/>
    <w:rsid w:val="00F55654"/>
    <w:rsid w:val="00F5633D"/>
    <w:rsid w:val="00F60930"/>
    <w:rsid w:val="00F651CB"/>
    <w:rsid w:val="00F65FE9"/>
    <w:rsid w:val="00F77C1D"/>
    <w:rsid w:val="00F80AFB"/>
    <w:rsid w:val="00F92506"/>
    <w:rsid w:val="00F95967"/>
    <w:rsid w:val="00FB0F24"/>
    <w:rsid w:val="00FB28D5"/>
    <w:rsid w:val="00FB439C"/>
    <w:rsid w:val="00FC0411"/>
    <w:rsid w:val="00FD39E6"/>
    <w:rsid w:val="00FE3430"/>
    <w:rsid w:val="00FE7435"/>
    <w:rsid w:val="00FF3B38"/>
    <w:rsid w:val="00FF62F6"/>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0B340B82"/>
  <w15:docId w15:val="{27CD1183-50BD-4432-B889-4F4CBA393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675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12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link w:val="ListParagraphChar"/>
    <w:uiPriority w:val="34"/>
    <w:qFormat/>
    <w:rsid w:val="004F1032"/>
    <w:pPr>
      <w:ind w:left="720"/>
      <w:contextualSpacing/>
    </w:pPr>
  </w:style>
  <w:style w:type="table" w:styleId="TableGrid">
    <w:name w:val="Table Grid"/>
    <w:basedOn w:val="TableNormal"/>
    <w:uiPriority w:val="39"/>
    <w:rsid w:val="007A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 w:type="paragraph" w:styleId="Title">
    <w:name w:val="Title"/>
    <w:basedOn w:val="Normal"/>
    <w:next w:val="Normal"/>
    <w:link w:val="TitleChar"/>
    <w:uiPriority w:val="10"/>
    <w:qFormat/>
    <w:rsid w:val="007675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51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6751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61204"/>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basedOn w:val="DefaultParagraphFont"/>
    <w:link w:val="ListParagraph"/>
    <w:uiPriority w:val="34"/>
    <w:rsid w:val="00725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08CD8320C34261A0DEBEC09B2DCB44"/>
        <w:category>
          <w:name w:val="General"/>
          <w:gallery w:val="placeholder"/>
        </w:category>
        <w:types>
          <w:type w:val="bbPlcHdr"/>
        </w:types>
        <w:behaviors>
          <w:behavior w:val="content"/>
        </w:behaviors>
        <w:guid w:val="{0AA7B2EE-B64F-47EB-8784-5203FB8C48C2}"/>
      </w:docPartPr>
      <w:docPartBody>
        <w:p w:rsidR="002C1261" w:rsidRDefault="00E74EB1" w:rsidP="00E74EB1">
          <w:pPr>
            <w:pStyle w:val="E108CD8320C34261A0DEBEC09B2DCB44"/>
          </w:pPr>
          <w:r w:rsidRPr="00904322">
            <w:rPr>
              <w:rFonts w:ascii="Times New Roman" w:hAnsi="Times New Roman" w:cs="Times New Roman"/>
              <w:color w:val="AEAAAA" w:themeColor="background2" w:themeShade="BF"/>
              <w:sz w:val="20"/>
              <w:szCs w:val="20"/>
            </w:rPr>
            <w:t>Location</w:t>
          </w:r>
        </w:p>
      </w:docPartBody>
    </w:docPart>
    <w:docPart>
      <w:docPartPr>
        <w:name w:val="704CEAC629EB49ACAD1E9196E7FB4554"/>
        <w:category>
          <w:name w:val="General"/>
          <w:gallery w:val="placeholder"/>
        </w:category>
        <w:types>
          <w:type w:val="bbPlcHdr"/>
        </w:types>
        <w:behaviors>
          <w:behavior w:val="content"/>
        </w:behaviors>
        <w:guid w:val="{8D620E52-B029-4ED5-AA4F-6707F8E3FFA9}"/>
      </w:docPartPr>
      <w:docPartBody>
        <w:p w:rsidR="002C1261" w:rsidRDefault="00E74EB1" w:rsidP="00E74EB1">
          <w:pPr>
            <w:pStyle w:val="704CEAC629EB49ACAD1E9196E7FB4554"/>
          </w:pPr>
          <w:r w:rsidRPr="00904322">
            <w:rPr>
              <w:rFonts w:ascii="Times New Roman" w:hAnsi="Times New Roman" w:cs="Times New Roman"/>
              <w:color w:val="AEAAAA" w:themeColor="background2" w:themeShade="BF"/>
              <w:sz w:val="20"/>
              <w:szCs w:val="20"/>
            </w:rPr>
            <w:t>Time 00:00 to 00:00</w:t>
          </w:r>
        </w:p>
      </w:docPartBody>
    </w:docPart>
    <w:docPart>
      <w:docPartPr>
        <w:name w:val="DE5FA834EA434CD8A0528A5F4DBB7433"/>
        <w:category>
          <w:name w:val="General"/>
          <w:gallery w:val="placeholder"/>
        </w:category>
        <w:types>
          <w:type w:val="bbPlcHdr"/>
        </w:types>
        <w:behaviors>
          <w:behavior w:val="content"/>
        </w:behaviors>
        <w:guid w:val="{562BC863-5AB2-4634-8844-72A450C22BB1}"/>
      </w:docPartPr>
      <w:docPartBody>
        <w:p w:rsidR="00B30ABC" w:rsidRDefault="007A4C62" w:rsidP="007A4C62">
          <w:pPr>
            <w:pStyle w:val="DE5FA834EA434CD8A0528A5F4DBB7433"/>
          </w:pPr>
          <w:r w:rsidRPr="00904322">
            <w:rPr>
              <w:rFonts w:ascii="Times New Roman" w:hAnsi="Times New Roman" w:cs="Times New Roman"/>
              <w:color w:val="AEAAAA" w:themeColor="background2" w:themeShade="BF"/>
              <w:sz w:val="20"/>
              <w:szCs w:val="20"/>
            </w:rPr>
            <w:t>Location</w:t>
          </w:r>
        </w:p>
      </w:docPartBody>
    </w:docPart>
    <w:docPart>
      <w:docPartPr>
        <w:name w:val="1BB8EA4C6B5648978357E9BA29A79F8F"/>
        <w:category>
          <w:name w:val="General"/>
          <w:gallery w:val="placeholder"/>
        </w:category>
        <w:types>
          <w:type w:val="bbPlcHdr"/>
        </w:types>
        <w:behaviors>
          <w:behavior w:val="content"/>
        </w:behaviors>
        <w:guid w:val="{D4CCD480-2353-407A-84D6-B5FA047FC623}"/>
      </w:docPartPr>
      <w:docPartBody>
        <w:p w:rsidR="00B8227F" w:rsidRDefault="00D360E2" w:rsidP="00D360E2">
          <w:pPr>
            <w:pStyle w:val="1BB8EA4C6B5648978357E9BA29A79F8F"/>
          </w:pPr>
          <w:r w:rsidRPr="00F651CB">
            <w:rPr>
              <w:rFonts w:ascii="Times New Roman" w:hAnsi="Times New Roman" w:cs="Times New Roman"/>
              <w:b/>
              <w:sz w:val="24"/>
              <w:szCs w:val="24"/>
            </w:rPr>
            <w:t>Committee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FC2"/>
    <w:rsid w:val="00050F64"/>
    <w:rsid w:val="000B0333"/>
    <w:rsid w:val="000F67BC"/>
    <w:rsid w:val="00130E2C"/>
    <w:rsid w:val="001D66C5"/>
    <w:rsid w:val="00277AA1"/>
    <w:rsid w:val="002C1261"/>
    <w:rsid w:val="002F101A"/>
    <w:rsid w:val="002F27FE"/>
    <w:rsid w:val="00337A97"/>
    <w:rsid w:val="0036031C"/>
    <w:rsid w:val="003978D9"/>
    <w:rsid w:val="003E1EFC"/>
    <w:rsid w:val="004720C4"/>
    <w:rsid w:val="004D5BB8"/>
    <w:rsid w:val="00525B91"/>
    <w:rsid w:val="005A4CF4"/>
    <w:rsid w:val="005D183F"/>
    <w:rsid w:val="005F5BA0"/>
    <w:rsid w:val="00651421"/>
    <w:rsid w:val="00654A95"/>
    <w:rsid w:val="00657DAA"/>
    <w:rsid w:val="006C1C59"/>
    <w:rsid w:val="006E39EA"/>
    <w:rsid w:val="00761FBF"/>
    <w:rsid w:val="007A4C62"/>
    <w:rsid w:val="007C4DFC"/>
    <w:rsid w:val="007E38C3"/>
    <w:rsid w:val="00843549"/>
    <w:rsid w:val="0086013A"/>
    <w:rsid w:val="00875837"/>
    <w:rsid w:val="00962F7C"/>
    <w:rsid w:val="0097031F"/>
    <w:rsid w:val="0099400A"/>
    <w:rsid w:val="009A4099"/>
    <w:rsid w:val="00A02044"/>
    <w:rsid w:val="00A84629"/>
    <w:rsid w:val="00B06648"/>
    <w:rsid w:val="00B30ABC"/>
    <w:rsid w:val="00B8227F"/>
    <w:rsid w:val="00C41F72"/>
    <w:rsid w:val="00C53549"/>
    <w:rsid w:val="00C64B47"/>
    <w:rsid w:val="00C6724C"/>
    <w:rsid w:val="00C85364"/>
    <w:rsid w:val="00D22FC2"/>
    <w:rsid w:val="00D360E2"/>
    <w:rsid w:val="00D3685C"/>
    <w:rsid w:val="00D43186"/>
    <w:rsid w:val="00DA7CC6"/>
    <w:rsid w:val="00E10449"/>
    <w:rsid w:val="00E36759"/>
    <w:rsid w:val="00E66D05"/>
    <w:rsid w:val="00E74EB1"/>
    <w:rsid w:val="00E94948"/>
    <w:rsid w:val="00F27369"/>
    <w:rsid w:val="00F412C5"/>
    <w:rsid w:val="00F44307"/>
    <w:rsid w:val="00F8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E108CD8320C34261A0DEBEC09B2DCB44">
    <w:name w:val="E108CD8320C34261A0DEBEC09B2DCB44"/>
    <w:rsid w:val="00E74EB1"/>
    <w:pPr>
      <w:spacing w:after="200" w:line="276" w:lineRule="auto"/>
    </w:pPr>
  </w:style>
  <w:style w:type="paragraph" w:customStyle="1" w:styleId="704CEAC629EB49ACAD1E9196E7FB4554">
    <w:name w:val="704CEAC629EB49ACAD1E9196E7FB4554"/>
    <w:rsid w:val="00E74EB1"/>
    <w:pPr>
      <w:spacing w:after="200" w:line="276" w:lineRule="auto"/>
    </w:pPr>
  </w:style>
  <w:style w:type="paragraph" w:customStyle="1" w:styleId="DE5FA834EA434CD8A0528A5F4DBB7433">
    <w:name w:val="DE5FA834EA434CD8A0528A5F4DBB7433"/>
    <w:rsid w:val="007A4C62"/>
    <w:pPr>
      <w:spacing w:after="200" w:line="276" w:lineRule="auto"/>
    </w:pPr>
  </w:style>
  <w:style w:type="paragraph" w:customStyle="1" w:styleId="1BB8EA4C6B5648978357E9BA29A79F8F">
    <w:name w:val="1BB8EA4C6B5648978357E9BA29A79F8F"/>
    <w:rsid w:val="00D360E2"/>
  </w:style>
  <w:style w:type="paragraph" w:customStyle="1" w:styleId="89F146DF44F14345BBE85BAC28E389B8">
    <w:name w:val="89F146DF44F14345BBE85BAC28E389B8"/>
    <w:rsid w:val="00E367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B5DE8-F841-4BCD-9B96-9F7D52D58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3746</Words>
  <Characters>21354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25050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Zentner, Aeron</dc:creator>
  <cp:lastModifiedBy>Ann French</cp:lastModifiedBy>
  <cp:revision>2</cp:revision>
  <cp:lastPrinted>2017-10-18T19:15:00Z</cp:lastPrinted>
  <dcterms:created xsi:type="dcterms:W3CDTF">2021-08-12T22:38:00Z</dcterms:created>
  <dcterms:modified xsi:type="dcterms:W3CDTF">2021-08-12T22:38:00Z</dcterms:modified>
</cp:coreProperties>
</file>